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359" w:rsidRPr="00D75359" w:rsidRDefault="00D75359" w:rsidP="00D7535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D75359">
        <w:rPr>
          <w:rFonts w:ascii="Palatino Linotype" w:eastAsia="Times New Roman" w:hAnsi="Palatino Linotype" w:cs="Times New Roman"/>
          <w:lang w:val="el-GR" w:eastAsia="el-GR"/>
        </w:rPr>
        <w:t xml:space="preserve">ΜΑΘΗΜΑ: </w:t>
      </w:r>
      <w:r w:rsidRPr="00D75359">
        <w:rPr>
          <w:rFonts w:ascii="Palatino Linotype" w:eastAsia="Times New Roman" w:hAnsi="Palatino Linotype" w:cs="Times New Roman"/>
          <w:b/>
          <w:lang w:val="el-GR" w:eastAsia="el-GR"/>
        </w:rPr>
        <w:t>ΔΙΑΧΕΙΡΙΣΗ ΕΦΟΔΙΑΣΤΙΚΗΣ ΑΛΥΣΙΔΑΣ Ι</w:t>
      </w:r>
      <w:r w:rsidRPr="00D75359">
        <w:rPr>
          <w:rFonts w:ascii="Palatino Linotype" w:eastAsia="Times New Roman" w:hAnsi="Palatino Linotype" w:cs="Times New Roman"/>
          <w:lang w:val="el-GR" w:eastAsia="el-GR"/>
        </w:rPr>
        <w:t xml:space="preserve"> </w:t>
      </w:r>
    </w:p>
    <w:p w:rsidR="00D75359" w:rsidRPr="00D75359" w:rsidRDefault="00D75359" w:rsidP="00D7535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75359" w:rsidRPr="00D75359" w:rsidRDefault="00D75359" w:rsidP="00D75359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D75359">
        <w:rPr>
          <w:rFonts w:ascii="Palatino Linotype" w:eastAsia="Times New Roman" w:hAnsi="Palatino Linotype" w:cs="Times New Roman"/>
          <w:lang w:val="el-GR" w:eastAsia="el-GR"/>
        </w:rPr>
        <w:t xml:space="preserve">Χίος, 25/04/2023 </w:t>
      </w:r>
    </w:p>
    <w:p w:rsidR="00D75359" w:rsidRPr="00D75359" w:rsidRDefault="00D75359" w:rsidP="00D7535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D75359" w:rsidRPr="00D75359" w:rsidRDefault="00D75359" w:rsidP="00D75359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D75359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D75359" w:rsidRPr="00D75359" w:rsidRDefault="00D75359" w:rsidP="00D75359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D75359">
        <w:rPr>
          <w:rFonts w:ascii="Palatino Linotype" w:eastAsia="Calibri" w:hAnsi="Palatino Linotype" w:cs="Times New Roman"/>
          <w:lang w:val="el-GR"/>
        </w:rPr>
        <w:t xml:space="preserve">Στο πλαίσιο του μαθήματος Διαχείριση Εφοδιαστικής Αλυσίδας Ι, την </w:t>
      </w:r>
      <w:r w:rsidRPr="00D75359">
        <w:rPr>
          <w:rFonts w:ascii="Palatino Linotype" w:eastAsia="Calibri" w:hAnsi="Palatino Linotype" w:cs="Times New Roman"/>
          <w:b/>
          <w:lang w:val="el-GR"/>
        </w:rPr>
        <w:t>Τρίτη 02/05/2023 και ώρα 12:00-15:00</w:t>
      </w:r>
      <w:r w:rsidRPr="00D75359">
        <w:rPr>
          <w:rFonts w:ascii="Palatino Linotype" w:eastAsia="Calibri" w:hAnsi="Palatino Linotype" w:cs="Times New Roman"/>
          <w:lang w:val="el-GR"/>
        </w:rPr>
        <w:t xml:space="preserve"> στο </w:t>
      </w:r>
      <w:r w:rsidRPr="00D75359">
        <w:rPr>
          <w:rFonts w:ascii="Palatino Linotype" w:eastAsia="Calibri" w:hAnsi="Palatino Linotype" w:cs="Times New Roman"/>
          <w:b/>
          <w:lang w:val="el-GR"/>
        </w:rPr>
        <w:t>ΥΚ 1,</w:t>
      </w:r>
      <w:r w:rsidRPr="00D75359">
        <w:rPr>
          <w:rFonts w:ascii="Palatino Linotype" w:eastAsia="Calibri" w:hAnsi="Palatino Linotype" w:cs="Times New Roman"/>
          <w:lang w:val="el-GR"/>
        </w:rPr>
        <w:t xml:space="preserve"> θα πραγματοποιηθεί εργαστηριακή διάλεξη από την κ. Λ. Αμυγδάλου, μέλος ΕΤΕΠ του Τμήματος, πάνω σε λογισμικό προσομοίωσης.</w:t>
      </w:r>
    </w:p>
    <w:p w:rsidR="00D75359" w:rsidRPr="00D75359" w:rsidRDefault="00D75359" w:rsidP="00D75359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D75359" w:rsidRPr="00D75359" w:rsidRDefault="00D75359" w:rsidP="00D75359">
      <w:pPr>
        <w:spacing w:after="0" w:line="240" w:lineRule="auto"/>
        <w:jc w:val="right"/>
        <w:rPr>
          <w:rFonts w:ascii="Palatino Linotype" w:eastAsia="Calibri" w:hAnsi="Palatino Linotype" w:cs="Times New Roman"/>
          <w:i/>
          <w:lang w:val="el-GR"/>
        </w:rPr>
      </w:pPr>
      <w:r w:rsidRPr="00D75359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7535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22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E7C59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259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150</cp:revision>
  <dcterms:created xsi:type="dcterms:W3CDTF">2023-02-10T19:45:00Z</dcterms:created>
  <dcterms:modified xsi:type="dcterms:W3CDTF">2023-04-25T12:27:00Z</dcterms:modified>
</cp:coreProperties>
</file>