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08" w:rsidRPr="00B36108" w:rsidRDefault="00B36108" w:rsidP="00B3610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3610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B36108" w:rsidRPr="00B36108" w:rsidRDefault="00B36108" w:rsidP="00B3610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3610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B36108" w:rsidRPr="00B36108" w:rsidRDefault="00B36108" w:rsidP="00B3610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3610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B36108" w:rsidRPr="00B36108" w:rsidRDefault="00B36108" w:rsidP="00B36108">
      <w:pPr>
        <w:rPr>
          <w:rFonts w:ascii="Candara" w:hAnsi="Candara" w:cs="Tahoma"/>
          <w:b/>
          <w:sz w:val="22"/>
          <w:szCs w:val="22"/>
          <w:lang w:val="el-GR"/>
        </w:rPr>
      </w:pPr>
      <w:r w:rsidRPr="00B36108">
        <w:rPr>
          <w:rFonts w:ascii="Candara" w:hAnsi="Candara"/>
          <w:color w:val="000000"/>
          <w:sz w:val="22"/>
          <w:szCs w:val="22"/>
          <w:lang w:val="el-GR"/>
        </w:rPr>
        <w:t xml:space="preserve">ΜΑΘΗΜΑ: </w:t>
      </w:r>
      <w:r w:rsidRPr="00B36108">
        <w:rPr>
          <w:rFonts w:ascii="Candara" w:hAnsi="Candara" w:cs="Tahoma"/>
          <w:b/>
          <w:sz w:val="22"/>
          <w:szCs w:val="22"/>
          <w:lang w:val="el-GR"/>
        </w:rPr>
        <w:t>ΧΡΗΜΑΤΟΟΙΚΟΝΟΜΙΚΗ ΑΝΑΛΥΣΗ</w:t>
      </w:r>
    </w:p>
    <w:p w:rsidR="00B36108" w:rsidRPr="00B36108" w:rsidRDefault="00B36108" w:rsidP="00B3610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36108">
        <w:rPr>
          <w:rFonts w:ascii="Candara" w:hAnsi="Candara"/>
          <w:color w:val="000000"/>
          <w:sz w:val="22"/>
          <w:szCs w:val="22"/>
        </w:rPr>
        <w:t>ΔΙΔΑΣΚΩΝ: ΑΝ. ΑΝΔΡΙΚΟΠΟΥΛΟΣ</w:t>
      </w:r>
    </w:p>
    <w:p w:rsidR="00B36108" w:rsidRPr="00B36108" w:rsidRDefault="00B36108" w:rsidP="00B3610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36108" w:rsidRPr="00B36108" w:rsidRDefault="00B36108" w:rsidP="00B3610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36108">
        <w:rPr>
          <w:rFonts w:ascii="Candara" w:hAnsi="Candara"/>
          <w:color w:val="000000"/>
          <w:sz w:val="22"/>
          <w:szCs w:val="22"/>
        </w:rPr>
        <w:t>Χίος, 12 Μαΐου 2017</w:t>
      </w:r>
    </w:p>
    <w:p w:rsidR="00B36108" w:rsidRPr="00B36108" w:rsidRDefault="00B36108" w:rsidP="00B3610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36108" w:rsidRPr="00B36108" w:rsidRDefault="00B36108" w:rsidP="00B36108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B36108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B36108" w:rsidRPr="00B36108" w:rsidRDefault="00B36108" w:rsidP="00B3610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B36108" w:rsidRPr="00B36108" w:rsidRDefault="00B36108" w:rsidP="00B3610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B36108">
        <w:rPr>
          <w:rFonts w:ascii="Candara" w:hAnsi="Candara"/>
          <w:color w:val="000000"/>
          <w:sz w:val="22"/>
          <w:szCs w:val="22"/>
        </w:rPr>
        <w:t xml:space="preserve">Η προγραμματισμένη διάλεξη της </w:t>
      </w:r>
      <w:r w:rsidRPr="00B36108">
        <w:rPr>
          <w:rFonts w:ascii="Candara" w:hAnsi="Candara"/>
          <w:color w:val="000000"/>
          <w:sz w:val="22"/>
          <w:szCs w:val="22"/>
          <w:u w:val="single"/>
        </w:rPr>
        <w:t>Δευτέρας 29/05/2017</w:t>
      </w:r>
      <w:r w:rsidRPr="00B36108">
        <w:rPr>
          <w:rFonts w:ascii="Candara" w:hAnsi="Candara"/>
          <w:color w:val="000000"/>
          <w:sz w:val="22"/>
          <w:szCs w:val="22"/>
        </w:rPr>
        <w:t xml:space="preserve"> </w:t>
      </w:r>
      <w:r w:rsidRPr="00B36108">
        <w:rPr>
          <w:rFonts w:ascii="Candara" w:hAnsi="Candara"/>
          <w:b/>
          <w:color w:val="000000"/>
          <w:sz w:val="22"/>
          <w:szCs w:val="22"/>
        </w:rPr>
        <w:t>μεταφέρεται για την Πέμπτη 18/05/2017 και ώρα 12:00-15:00, στο ΥΚ3</w:t>
      </w:r>
      <w:r w:rsidRPr="00B36108">
        <w:rPr>
          <w:rFonts w:ascii="Candara" w:hAnsi="Candara"/>
          <w:color w:val="000000"/>
          <w:sz w:val="22"/>
          <w:szCs w:val="22"/>
        </w:rPr>
        <w:t>.</w:t>
      </w:r>
    </w:p>
    <w:p w:rsidR="00B36108" w:rsidRPr="00B36108" w:rsidRDefault="00B36108" w:rsidP="00B3610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B36108" w:rsidRPr="00B36108" w:rsidRDefault="00B36108" w:rsidP="00B3610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B36108" w:rsidRPr="00B36108" w:rsidRDefault="00B36108" w:rsidP="00B3610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36108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B36108" w:rsidRDefault="00BE392F" w:rsidP="00B36108">
      <w:pPr>
        <w:rPr>
          <w:sz w:val="22"/>
          <w:szCs w:val="22"/>
        </w:rPr>
      </w:pPr>
    </w:p>
    <w:sectPr w:rsidR="00BE392F" w:rsidRPr="00B36108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72</cp:revision>
  <cp:lastPrinted>2017-02-15T13:55:00Z</cp:lastPrinted>
  <dcterms:created xsi:type="dcterms:W3CDTF">2017-03-14T09:03:00Z</dcterms:created>
  <dcterms:modified xsi:type="dcterms:W3CDTF">2017-05-12T08:23:00Z</dcterms:modified>
</cp:coreProperties>
</file>