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8C" w:rsidRPr="00B87E8C" w:rsidRDefault="00B87E8C" w:rsidP="00B87E8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B87E8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87E8C">
        <w:rPr>
          <w:rFonts w:ascii="Palatino Linotype" w:eastAsia="Times New Roman" w:hAnsi="Palatino Linotype" w:cs="Tahoma"/>
          <w:b/>
          <w:lang w:val="el-GR" w:eastAsia="el-GR"/>
        </w:rPr>
        <w:t xml:space="preserve"> ΣΥΣΤΗΜΑΤΑ ΠΑΡΑΓΩΓΗΣ</w:t>
      </w:r>
    </w:p>
    <w:p w:rsidR="00B87E8C" w:rsidRPr="00B87E8C" w:rsidRDefault="00B87E8C" w:rsidP="00B87E8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87E8C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B87E8C" w:rsidRPr="00B87E8C" w:rsidRDefault="00B87E8C" w:rsidP="00B87E8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87E8C" w:rsidRPr="00B87E8C" w:rsidRDefault="00B87E8C" w:rsidP="00B87E8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87E8C">
        <w:rPr>
          <w:rFonts w:ascii="Palatino Linotype" w:eastAsia="Times New Roman" w:hAnsi="Palatino Linotype" w:cs="Tahoma"/>
          <w:lang w:val="el-GR" w:eastAsia="el-GR"/>
        </w:rPr>
        <w:t>Χίος, 24/04/2023</w:t>
      </w:r>
    </w:p>
    <w:p w:rsidR="00B87E8C" w:rsidRPr="00B87E8C" w:rsidRDefault="00B87E8C" w:rsidP="00B87E8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87E8C" w:rsidRPr="00B87E8C" w:rsidRDefault="00B87E8C" w:rsidP="00B87E8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87E8C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87E8C" w:rsidRPr="00B87E8C" w:rsidRDefault="00B87E8C" w:rsidP="00B87E8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87E8C" w:rsidRPr="00B87E8C" w:rsidRDefault="00B87E8C" w:rsidP="00B87E8C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B87E8C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B87E8C">
        <w:rPr>
          <w:rFonts w:ascii="Palatino Linotype" w:eastAsia="Times New Roman" w:hAnsi="Palatino Linotype" w:cs="Tahoma"/>
          <w:b/>
          <w:lang w:val="el-GR" w:eastAsia="el-GR"/>
        </w:rPr>
        <w:t xml:space="preserve">Τετάρτη 03/05/2023 και ώρα 12:00-15:00 </w:t>
      </w:r>
      <w:r w:rsidRPr="00B87E8C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B87E8C">
        <w:rPr>
          <w:rFonts w:ascii="Palatino Linotype" w:eastAsia="Times New Roman" w:hAnsi="Palatino Linotype" w:cs="Tahoma"/>
          <w:b/>
          <w:lang w:val="el-GR" w:eastAsia="el-GR"/>
        </w:rPr>
        <w:t>η 2</w:t>
      </w:r>
      <w:r w:rsidRPr="00B87E8C">
        <w:rPr>
          <w:rFonts w:ascii="Palatino Linotype" w:eastAsia="Times New Roman" w:hAnsi="Palatino Linotype" w:cs="Tahoma"/>
          <w:b/>
          <w:vertAlign w:val="superscript"/>
          <w:lang w:val="el-GR" w:eastAsia="el-GR"/>
        </w:rPr>
        <w:t>η</w:t>
      </w:r>
      <w:r w:rsidRPr="00B87E8C">
        <w:rPr>
          <w:rFonts w:ascii="Palatino Linotype" w:eastAsia="Times New Roman" w:hAnsi="Palatino Linotype" w:cs="Tahoma"/>
          <w:b/>
          <w:lang w:val="el-GR" w:eastAsia="el-GR"/>
        </w:rPr>
        <w:t xml:space="preserve"> ΠΡΟΟΔΟΣ </w:t>
      </w:r>
      <w:r w:rsidRPr="00B87E8C">
        <w:rPr>
          <w:rFonts w:ascii="Palatino Linotype" w:eastAsia="Times New Roman" w:hAnsi="Palatino Linotype" w:cs="Tahoma"/>
          <w:lang w:val="el-GR" w:eastAsia="el-GR"/>
        </w:rPr>
        <w:t>στη μεγάλη αίθουσα Ά  στο κτήριο Κοραή (</w:t>
      </w:r>
      <w:r w:rsidRPr="00B87E8C">
        <w:rPr>
          <w:rFonts w:ascii="Palatino Linotype" w:eastAsia="Times New Roman" w:hAnsi="Palatino Linotype" w:cs="Tahoma"/>
          <w:i/>
          <w:lang w:val="el-GR" w:eastAsia="el-GR"/>
        </w:rPr>
        <w:t>αναπλήρωση της 01/05/2023).</w:t>
      </w:r>
    </w:p>
    <w:p w:rsidR="00B87E8C" w:rsidRPr="00B87E8C" w:rsidRDefault="00B87E8C" w:rsidP="00B87E8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87E8C" w:rsidRPr="00B87E8C" w:rsidRDefault="00B87E8C" w:rsidP="00B87E8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87E8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87E8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,"/>
  <w:listSeparator w:val=";"/>
  <w14:docId w14:val="1A90073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140</cp:revision>
  <dcterms:created xsi:type="dcterms:W3CDTF">2023-02-10T19:45:00Z</dcterms:created>
  <dcterms:modified xsi:type="dcterms:W3CDTF">2023-04-24T09:22:00Z</dcterms:modified>
</cp:coreProperties>
</file>