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F7" w:rsidRPr="00D150F7" w:rsidRDefault="00D150F7" w:rsidP="00D150F7">
      <w:pPr>
        <w:jc w:val="both"/>
        <w:rPr>
          <w:rFonts w:ascii="Palatino Linotype" w:hAnsi="Palatino Linotype"/>
          <w:sz w:val="22"/>
          <w:szCs w:val="22"/>
          <w:lang w:val="el-GR"/>
        </w:rPr>
      </w:pPr>
      <w:bookmarkStart w:id="0" w:name="_GoBack"/>
      <w:r w:rsidRPr="00D150F7">
        <w:rPr>
          <w:rFonts w:ascii="Palatino Linotype" w:hAnsi="Palatino Linotype"/>
          <w:sz w:val="22"/>
          <w:szCs w:val="22"/>
          <w:lang w:val="el-GR"/>
        </w:rPr>
        <w:t xml:space="preserve">ΠΑΝΕΠΙΣΤΗΜΙΟ ΑΙΓΑΙΟΥ </w:t>
      </w:r>
    </w:p>
    <w:p w:rsidR="00D150F7" w:rsidRPr="00D150F7" w:rsidRDefault="00D150F7" w:rsidP="00D150F7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D150F7">
        <w:rPr>
          <w:rFonts w:ascii="Palatino Linotype" w:hAnsi="Palatino Linotype"/>
          <w:sz w:val="22"/>
          <w:szCs w:val="22"/>
          <w:lang w:val="el-GR"/>
        </w:rPr>
        <w:t xml:space="preserve">ΠΟΛΥΤΕΧΝΙΚΗ ΣΧΟΛΗ </w:t>
      </w:r>
    </w:p>
    <w:p w:rsidR="00D150F7" w:rsidRPr="00D150F7" w:rsidRDefault="00D150F7" w:rsidP="00D150F7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D150F7">
        <w:rPr>
          <w:rFonts w:ascii="Palatino Linotype" w:hAnsi="Palatino Linotype"/>
          <w:sz w:val="22"/>
          <w:szCs w:val="22"/>
          <w:lang w:val="el-GR"/>
        </w:rPr>
        <w:t xml:space="preserve">ΤΜΗΜΑ ΜΗΧΑΝΙΚΩΝ ΟΙΚΟΝΟΜΙΑΣ ΚΑΙ ΔΙΟΙΚΗΣΗΣ </w:t>
      </w:r>
    </w:p>
    <w:p w:rsidR="00D150F7" w:rsidRPr="00D150F7" w:rsidRDefault="00D150F7" w:rsidP="00D150F7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D150F7">
        <w:rPr>
          <w:rFonts w:ascii="Palatino Linotype" w:hAnsi="Palatino Linotype"/>
          <w:sz w:val="22"/>
          <w:szCs w:val="22"/>
          <w:lang w:val="el-GR"/>
        </w:rPr>
        <w:t xml:space="preserve">ΜΑΘΗΜΑ: </w:t>
      </w:r>
      <w:r w:rsidRPr="00D150F7">
        <w:rPr>
          <w:rFonts w:ascii="Palatino Linotype" w:hAnsi="Palatino Linotype"/>
          <w:b/>
          <w:sz w:val="22"/>
          <w:szCs w:val="22"/>
          <w:lang w:val="el-GR"/>
        </w:rPr>
        <w:t xml:space="preserve">ΑΝΑΛΥΣΗ ΚΙΝΔΥΝΩΝ </w:t>
      </w:r>
    </w:p>
    <w:p w:rsidR="00D150F7" w:rsidRPr="00D150F7" w:rsidRDefault="00D150F7" w:rsidP="00D150F7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D150F7">
        <w:rPr>
          <w:rFonts w:ascii="Palatino Linotype" w:hAnsi="Palatino Linotype"/>
          <w:sz w:val="22"/>
          <w:szCs w:val="22"/>
          <w:lang w:val="el-GR"/>
        </w:rPr>
        <w:t>ΔΙΔΑΣΚΟΥΣΑ: Β. ΛΥΠΑΡΗ</w:t>
      </w:r>
    </w:p>
    <w:p w:rsidR="00D150F7" w:rsidRPr="00D150F7" w:rsidRDefault="00D150F7" w:rsidP="00D150F7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D150F7" w:rsidRPr="00D150F7" w:rsidRDefault="00D150F7" w:rsidP="00D150F7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D150F7">
        <w:rPr>
          <w:rFonts w:ascii="Palatino Linotype" w:hAnsi="Palatino Linotype"/>
          <w:sz w:val="22"/>
          <w:szCs w:val="22"/>
          <w:lang w:val="el-GR"/>
        </w:rPr>
        <w:t xml:space="preserve">Χίος, 21/03/2019 </w:t>
      </w:r>
    </w:p>
    <w:p w:rsidR="00D150F7" w:rsidRPr="00D150F7" w:rsidRDefault="00D150F7" w:rsidP="00D150F7">
      <w:pPr>
        <w:jc w:val="right"/>
        <w:rPr>
          <w:rFonts w:ascii="Palatino Linotype" w:hAnsi="Palatino Linotype"/>
          <w:sz w:val="22"/>
          <w:szCs w:val="22"/>
          <w:lang w:val="el-GR"/>
        </w:rPr>
      </w:pPr>
    </w:p>
    <w:p w:rsidR="00D150F7" w:rsidRPr="00D150F7" w:rsidRDefault="00D150F7" w:rsidP="00D150F7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D150F7">
        <w:rPr>
          <w:rFonts w:ascii="Palatino Linotype" w:hAnsi="Palatino Linotype"/>
          <w:b/>
          <w:sz w:val="22"/>
          <w:szCs w:val="22"/>
          <w:lang w:val="el-GR"/>
        </w:rPr>
        <w:t>ΑΝΑΚΟΙΝΩΣΗ</w:t>
      </w:r>
    </w:p>
    <w:p w:rsidR="00D150F7" w:rsidRPr="00D150F7" w:rsidRDefault="00D150F7" w:rsidP="00D150F7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D150F7" w:rsidRPr="00D150F7" w:rsidRDefault="00D150F7" w:rsidP="00D150F7">
      <w:pPr>
        <w:jc w:val="both"/>
        <w:rPr>
          <w:rFonts w:ascii="Palatino Linotype" w:hAnsi="Palatino Linotype"/>
          <w:i/>
          <w:sz w:val="22"/>
          <w:szCs w:val="22"/>
          <w:lang w:val="el-GR"/>
        </w:rPr>
      </w:pPr>
      <w:r w:rsidRPr="00D150F7">
        <w:rPr>
          <w:rFonts w:ascii="Palatino Linotype" w:hAnsi="Palatino Linotype"/>
          <w:sz w:val="22"/>
          <w:szCs w:val="22"/>
          <w:lang w:val="el-GR"/>
        </w:rPr>
        <w:t>Στο παραπάνω  μάθημα</w:t>
      </w:r>
      <w:r w:rsidRPr="00D150F7">
        <w:rPr>
          <w:rFonts w:ascii="Palatino Linotype" w:hAnsi="Palatino Linotype"/>
          <w:b/>
          <w:sz w:val="22"/>
          <w:szCs w:val="22"/>
          <w:lang w:val="el-GR"/>
        </w:rPr>
        <w:t xml:space="preserve"> την Παρασκευή 22/03/2019 και ώρα 18:00-21:00 </w:t>
      </w:r>
      <w:r w:rsidRPr="00D150F7">
        <w:rPr>
          <w:rFonts w:ascii="Palatino Linotype" w:hAnsi="Palatino Linotype"/>
          <w:sz w:val="22"/>
          <w:szCs w:val="22"/>
          <w:lang w:val="el-GR"/>
        </w:rPr>
        <w:t>θα πραγματοποιηθεί</w:t>
      </w:r>
      <w:r w:rsidRPr="00D150F7">
        <w:rPr>
          <w:rFonts w:ascii="Palatino Linotype" w:hAnsi="Palatino Linotype"/>
          <w:b/>
          <w:sz w:val="22"/>
          <w:szCs w:val="22"/>
          <w:lang w:val="el-GR"/>
        </w:rPr>
        <w:t xml:space="preserve"> αναπλήρωση στη Μικρή Αίθουσα Ορόφου </w:t>
      </w:r>
      <w:r w:rsidRPr="00D150F7">
        <w:rPr>
          <w:rFonts w:ascii="Palatino Linotype" w:hAnsi="Palatino Linotype"/>
          <w:i/>
          <w:sz w:val="22"/>
          <w:szCs w:val="22"/>
          <w:lang w:val="el-GR"/>
        </w:rPr>
        <w:t>(αναπλήρωση της 25/03/2019 – Αργία 25</w:t>
      </w:r>
      <w:r w:rsidRPr="00D150F7">
        <w:rPr>
          <w:rFonts w:ascii="Palatino Linotype" w:hAnsi="Palatino Linotype"/>
          <w:i/>
          <w:sz w:val="22"/>
          <w:szCs w:val="22"/>
          <w:vertAlign w:val="superscript"/>
          <w:lang w:val="el-GR"/>
        </w:rPr>
        <w:t>ης</w:t>
      </w:r>
      <w:r w:rsidRPr="00D150F7">
        <w:rPr>
          <w:rFonts w:ascii="Palatino Linotype" w:hAnsi="Palatino Linotype"/>
          <w:i/>
          <w:sz w:val="22"/>
          <w:szCs w:val="22"/>
          <w:lang w:val="el-GR"/>
        </w:rPr>
        <w:t xml:space="preserve"> Μαρτίου).</w:t>
      </w:r>
    </w:p>
    <w:p w:rsidR="00D150F7" w:rsidRPr="00D150F7" w:rsidRDefault="00D150F7" w:rsidP="00D150F7">
      <w:pPr>
        <w:jc w:val="both"/>
        <w:rPr>
          <w:rFonts w:ascii="Palatino Linotype" w:hAnsi="Palatino Linotype"/>
          <w:i/>
          <w:sz w:val="22"/>
          <w:szCs w:val="22"/>
          <w:lang w:val="el-GR"/>
        </w:rPr>
      </w:pPr>
    </w:p>
    <w:p w:rsidR="00D150F7" w:rsidRPr="00D150F7" w:rsidRDefault="00D150F7" w:rsidP="00D150F7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D150F7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3442CE" w:rsidRPr="00D150F7" w:rsidRDefault="003442CE" w:rsidP="00D150F7">
      <w:pPr>
        <w:rPr>
          <w:sz w:val="22"/>
          <w:szCs w:val="22"/>
        </w:rPr>
      </w:pPr>
    </w:p>
    <w:sectPr w:rsidR="003442CE" w:rsidRPr="00D150F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25"/>
  </w:num>
  <w:num w:numId="6">
    <w:abstractNumId w:val="9"/>
  </w:num>
  <w:num w:numId="7">
    <w:abstractNumId w:val="0"/>
  </w:num>
  <w:num w:numId="8">
    <w:abstractNumId w:val="19"/>
  </w:num>
  <w:num w:numId="9">
    <w:abstractNumId w:val="11"/>
  </w:num>
  <w:num w:numId="10">
    <w:abstractNumId w:val="8"/>
  </w:num>
  <w:num w:numId="11">
    <w:abstractNumId w:val="4"/>
  </w:num>
  <w:num w:numId="12">
    <w:abstractNumId w:val="22"/>
  </w:num>
  <w:num w:numId="13">
    <w:abstractNumId w:val="16"/>
  </w:num>
  <w:num w:numId="14">
    <w:abstractNumId w:val="14"/>
  </w:num>
  <w:num w:numId="15">
    <w:abstractNumId w:val="17"/>
  </w:num>
  <w:num w:numId="16">
    <w:abstractNumId w:val="23"/>
  </w:num>
  <w:num w:numId="17">
    <w:abstractNumId w:val="1"/>
  </w:num>
  <w:num w:numId="18">
    <w:abstractNumId w:val="21"/>
  </w:num>
  <w:num w:numId="19">
    <w:abstractNumId w:val="24"/>
  </w:num>
  <w:num w:numId="20">
    <w:abstractNumId w:val="3"/>
  </w:num>
  <w:num w:numId="21">
    <w:abstractNumId w:val="18"/>
  </w:num>
  <w:num w:numId="22">
    <w:abstractNumId w:val="20"/>
  </w:num>
  <w:num w:numId="23">
    <w:abstractNumId w:val="15"/>
  </w:num>
  <w:num w:numId="24">
    <w:abstractNumId w:val="6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4498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315</cp:revision>
  <dcterms:created xsi:type="dcterms:W3CDTF">2017-09-25T11:41:00Z</dcterms:created>
  <dcterms:modified xsi:type="dcterms:W3CDTF">2019-03-21T13:40:00Z</dcterms:modified>
</cp:coreProperties>
</file>