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634A74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34A74" w:rsidRPr="00634A74" w:rsidRDefault="00634A74" w:rsidP="00634A7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34A74">
        <w:rPr>
          <w:rFonts w:ascii="Palatino Linotype" w:eastAsia="Calibri" w:hAnsi="Palatino Linotype" w:cs="Times New Roman"/>
          <w:lang w:val="el-GR"/>
        </w:rPr>
        <w:t>Χίος, 28/09/2023</w:t>
      </w:r>
    </w:p>
    <w:p w:rsidR="00634A74" w:rsidRDefault="00634A74" w:rsidP="00634A7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9265BA" w:rsidRPr="00634A74" w:rsidRDefault="009265BA" w:rsidP="00634A7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bookmarkStart w:id="0" w:name="_GoBack"/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Τα τμήματα για το Εργαστήριο Φυσικής και Μετρήσεων Ι θα είναι τρία (3) και θα πραγματοποιηθούν σε (2) δύο κύκλους. Η κατανομή </w:t>
      </w:r>
      <w:r w:rsidRPr="00634A74">
        <w:rPr>
          <w:rFonts w:ascii="Palatino Linotype" w:eastAsia="Calibri" w:hAnsi="Palatino Linotype" w:cs="Calibri"/>
          <w:lang w:val="el-GR"/>
        </w:rPr>
        <w:t>των φοιτητών/τριών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σε  τμήματα/κύκλο  </w:t>
      </w:r>
      <w:r w:rsidRPr="00634A74">
        <w:rPr>
          <w:rFonts w:ascii="Palatino Linotype" w:eastAsia="Calibri" w:hAnsi="Palatino Linotype" w:cs="Calibri"/>
          <w:lang w:val="el-GR"/>
        </w:rPr>
        <w:t xml:space="preserve">θα γίνει  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>από τους διδάσκοντες  βάσει του Αριθμού Μητρώου τους.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b/>
          <w:bCs/>
          <w:lang w:val="el-GR"/>
        </w:rPr>
        <w:t> 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lang w:val="el-GR"/>
        </w:rPr>
        <w:t xml:space="preserve">Τα </w:t>
      </w:r>
      <w:r w:rsidRPr="00634A74">
        <w:rPr>
          <w:rFonts w:ascii="Palatino Linotype" w:eastAsia="Calibri" w:hAnsi="Palatino Linotype" w:cs="Calibri"/>
          <w:b/>
          <w:u w:val="single"/>
          <w:lang w:val="el-GR"/>
        </w:rPr>
        <w:t xml:space="preserve">3 </w:t>
      </w:r>
      <w:r w:rsidRPr="00634A74">
        <w:rPr>
          <w:rFonts w:ascii="Palatino Linotype" w:eastAsia="Calibri" w:hAnsi="Palatino Linotype" w:cs="Calibri"/>
          <w:b/>
          <w:bCs/>
          <w:u w:val="single"/>
          <w:lang w:val="el-GR"/>
        </w:rPr>
        <w:t>τμήματα του πρώτου κύκλου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θα ξεκινήσουν από την </w:t>
      </w:r>
      <w:r w:rsidRPr="00634A74">
        <w:rPr>
          <w:rFonts w:ascii="Palatino Linotype" w:eastAsia="Calibri" w:hAnsi="Palatino Linotype" w:cs="Calibri"/>
          <w:b/>
          <w:bCs/>
          <w:u w:val="single"/>
          <w:lang w:val="el-GR"/>
        </w:rPr>
        <w:t>Δευτέρα 09/10/2023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>.</w:t>
      </w:r>
      <w:r w:rsidRPr="00634A74">
        <w:rPr>
          <w:rFonts w:ascii="Palatino Linotype" w:eastAsia="Calibri" w:hAnsi="Palatino Linotype" w:cs="Calibri"/>
          <w:lang w:val="el-GR"/>
        </w:rPr>
        <w:t xml:space="preserve"> Για τα τμήματα του δεύτερου κύκλου θα βγει νεότερη ανακοίνωση αργότερα.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lang w:val="el-GR"/>
        </w:rPr>
        <w:t> 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b/>
          <w:bCs/>
          <w:color w:val="FF0000"/>
          <w:lang w:val="el-GR"/>
        </w:rPr>
        <w:t>ΩΣΤΟΣΟ,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</w:t>
      </w:r>
      <w:r w:rsidRPr="00634A74">
        <w:rPr>
          <w:rFonts w:ascii="Palatino Linotype" w:eastAsia="Calibri" w:hAnsi="Palatino Linotype" w:cs="Calibri"/>
          <w:b/>
          <w:bCs/>
          <w:color w:val="FF0000"/>
          <w:lang w:val="el-GR"/>
        </w:rPr>
        <w:t>την Πέμπτη 05/10/2023 και ώρα 15:00-18:00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</w:t>
      </w:r>
      <w:r w:rsidRPr="00634A74">
        <w:rPr>
          <w:rFonts w:ascii="Palatino Linotype" w:eastAsia="Calibri" w:hAnsi="Palatino Linotype" w:cs="Calibri"/>
          <w:lang w:val="el-GR"/>
        </w:rPr>
        <w:t xml:space="preserve">θα </w:t>
      </w:r>
      <w:r w:rsidRPr="00634A74">
        <w:rPr>
          <w:rFonts w:ascii="Palatino Linotype" w:eastAsia="Calibri" w:hAnsi="Palatino Linotype" w:cs="Calibri"/>
          <w:b/>
          <w:color w:val="FF0000"/>
          <w:lang w:val="el-GR"/>
        </w:rPr>
        <w:t>πραγματοποιηθεί</w:t>
      </w:r>
      <w:r w:rsidRPr="00634A74">
        <w:rPr>
          <w:rFonts w:ascii="Palatino Linotype" w:eastAsia="Calibri" w:hAnsi="Palatino Linotype" w:cs="Calibri"/>
          <w:b/>
          <w:bCs/>
          <w:color w:val="FF0000"/>
          <w:lang w:val="el-GR"/>
        </w:rPr>
        <w:t xml:space="preserve"> το πρώτο ομαδικό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Εργαστήριο Φυσικής και Μετρήσεων </w:t>
      </w:r>
      <w:r w:rsidRPr="00634A74">
        <w:rPr>
          <w:rFonts w:ascii="Palatino Linotype" w:eastAsia="Calibri" w:hAnsi="Palatino Linotype" w:cs="Calibri"/>
          <w:lang w:val="el-GR"/>
        </w:rPr>
        <w:t>στο Αμφιθέατρο της Πανεπιστημιακής Μονάδας Χίου (</w:t>
      </w:r>
      <w:proofErr w:type="spellStart"/>
      <w:r w:rsidRPr="00634A74">
        <w:rPr>
          <w:rFonts w:ascii="Palatino Linotype" w:eastAsia="Calibri" w:hAnsi="Palatino Linotype" w:cs="Calibri"/>
          <w:lang w:val="el-GR"/>
        </w:rPr>
        <w:t>Μιχάλων</w:t>
      </w:r>
      <w:proofErr w:type="spellEnd"/>
      <w:r w:rsidRPr="00634A74">
        <w:rPr>
          <w:rFonts w:ascii="Palatino Linotype" w:eastAsia="Calibri" w:hAnsi="Palatino Linotype" w:cs="Calibri"/>
          <w:lang w:val="el-GR"/>
        </w:rPr>
        <w:t xml:space="preserve"> 8).</w:t>
      </w:r>
      <w:r w:rsidRPr="00634A74">
        <w:rPr>
          <w:rFonts w:ascii="Palatino Linotype" w:eastAsia="Calibri" w:hAnsi="Palatino Linotype" w:cs="Calibri"/>
          <w:b/>
          <w:bCs/>
          <w:lang w:val="el-GR"/>
        </w:rPr>
        <w:t xml:space="preserve"> 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b/>
          <w:bCs/>
          <w:lang w:val="el-GR"/>
        </w:rPr>
        <w:t> </w:t>
      </w:r>
    </w:p>
    <w:p w:rsidR="00634A74" w:rsidRPr="00634A74" w:rsidRDefault="00634A74" w:rsidP="00634A74">
      <w:pPr>
        <w:spacing w:after="0" w:line="240" w:lineRule="auto"/>
        <w:jc w:val="both"/>
        <w:rPr>
          <w:rFonts w:ascii="Palatino Linotype" w:eastAsia="Calibri" w:hAnsi="Palatino Linotype" w:cs="Calibri"/>
          <w:lang w:val="el-GR"/>
        </w:rPr>
      </w:pPr>
      <w:r w:rsidRPr="00634A74">
        <w:rPr>
          <w:rFonts w:ascii="Palatino Linotype" w:eastAsia="Calibri" w:hAnsi="Palatino Linotype" w:cs="Calibri"/>
          <w:b/>
          <w:bCs/>
          <w:u w:val="single"/>
          <w:lang w:val="el-GR"/>
        </w:rPr>
        <w:t xml:space="preserve">Η παρουσία όλων των πρωτοετών φοιτητών/τριών είναι </w:t>
      </w:r>
      <w:r w:rsidRPr="00634A74">
        <w:rPr>
          <w:rFonts w:ascii="Palatino Linotype" w:eastAsia="Calibri" w:hAnsi="Palatino Linotype" w:cs="Calibri"/>
          <w:b/>
          <w:bCs/>
          <w:color w:val="FF0000"/>
          <w:u w:val="single"/>
          <w:lang w:val="el-GR"/>
        </w:rPr>
        <w:t xml:space="preserve">υποχρεωτική </w:t>
      </w:r>
      <w:r w:rsidRPr="00634A74">
        <w:rPr>
          <w:rFonts w:ascii="Palatino Linotype" w:eastAsia="Calibri" w:hAnsi="Palatino Linotype" w:cs="Calibri"/>
          <w:b/>
          <w:bCs/>
          <w:u w:val="single"/>
          <w:lang w:val="el-GR"/>
        </w:rPr>
        <w:t>(θα ληφθούν παρουσίες).</w:t>
      </w:r>
    </w:p>
    <w:bookmarkEnd w:id="0"/>
    <w:p w:rsidR="00971243" w:rsidRPr="00634A74" w:rsidRDefault="00971243" w:rsidP="0097124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085EBF" w:rsidRPr="00634A74" w:rsidRDefault="00085EBF" w:rsidP="00085EB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34A74">
        <w:rPr>
          <w:rFonts w:ascii="Palatino Linotype" w:eastAsia="Times New Roman" w:hAnsi="Palatino Linotype" w:cs="Times New Roman"/>
          <w:i/>
          <w:lang w:val="el-GR" w:eastAsia="el-GR"/>
        </w:rPr>
        <w:t>Γραμματεία Προπτυχιακού προγράμματος Σπουδών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265B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  <w14:docId w14:val="582A126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2023-09-05T09:31:00Z</dcterms:created>
  <dcterms:modified xsi:type="dcterms:W3CDTF">2023-09-28T11:58:00Z</dcterms:modified>
</cp:coreProperties>
</file>