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1BE" w:rsidRPr="00F561BE" w:rsidRDefault="00F561BE" w:rsidP="00F561BE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F561BE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F561BE">
        <w:rPr>
          <w:rFonts w:ascii="Palatino Linotype" w:eastAsia="Times New Roman" w:hAnsi="Palatino Linotype" w:cs="Tahoma"/>
          <w:b/>
          <w:lang w:val="el-GR" w:eastAsia="el-GR"/>
        </w:rPr>
        <w:t xml:space="preserve"> ΣΤΑΤΙΚΗ</w:t>
      </w:r>
    </w:p>
    <w:p w:rsidR="00F561BE" w:rsidRPr="00F561BE" w:rsidRDefault="00F561BE" w:rsidP="00F561BE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F561BE">
        <w:rPr>
          <w:rFonts w:ascii="Palatino Linotype" w:eastAsia="Times New Roman" w:hAnsi="Palatino Linotype" w:cs="Tahoma"/>
          <w:lang w:val="el-GR" w:eastAsia="el-GR"/>
        </w:rPr>
        <w:t>ΔΙΔΑΣΚΩΝ: Ι. ΠΑΠΑΝΤΩΝΙΟΥ</w:t>
      </w:r>
    </w:p>
    <w:p w:rsidR="00F561BE" w:rsidRPr="00F561BE" w:rsidRDefault="00F561BE" w:rsidP="00F561BE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</w:p>
    <w:p w:rsidR="00F561BE" w:rsidRPr="00F561BE" w:rsidRDefault="00F561BE" w:rsidP="00F561BE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F561BE">
        <w:rPr>
          <w:rFonts w:ascii="Palatino Linotype" w:eastAsia="Times New Roman" w:hAnsi="Palatino Linotype" w:cs="Tahoma"/>
          <w:lang w:val="el-GR" w:eastAsia="el-GR"/>
        </w:rPr>
        <w:t>Χίος, 15/05/2023</w:t>
      </w:r>
    </w:p>
    <w:p w:rsidR="00F561BE" w:rsidRPr="00F561BE" w:rsidRDefault="00F561BE" w:rsidP="00F561BE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F561BE" w:rsidRPr="00F561BE" w:rsidRDefault="00F561BE" w:rsidP="00F561BE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F561BE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F561BE" w:rsidRPr="00F561BE" w:rsidRDefault="00F561BE" w:rsidP="00F561BE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</w:p>
    <w:p w:rsidR="00F561BE" w:rsidRDefault="00F561BE" w:rsidP="00F561BE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F561BE">
        <w:rPr>
          <w:rFonts w:ascii="Palatino Linotype" w:eastAsia="Times New Roman" w:hAnsi="Palatino Linotype" w:cs="Times New Roman"/>
          <w:lang w:val="el-GR" w:eastAsia="el-GR"/>
        </w:rPr>
        <w:br/>
      </w:r>
      <w:r w:rsidRPr="00F561BE">
        <w:rPr>
          <w:rFonts w:ascii="Palatino Linotype" w:eastAsia="Times New Roman" w:hAnsi="Palatino Linotype" w:cs="Times New Roman"/>
          <w:lang w:val="en-GB" w:eastAsia="el-GR"/>
        </w:rPr>
        <w:t>T</w:t>
      </w:r>
      <w:r w:rsidRPr="00F561BE">
        <w:rPr>
          <w:rFonts w:ascii="Palatino Linotype" w:eastAsia="Times New Roman" w:hAnsi="Palatino Linotype" w:cs="Times New Roman"/>
          <w:lang w:val="el-GR" w:eastAsia="el-GR"/>
        </w:rPr>
        <w:t xml:space="preserve">ην </w:t>
      </w:r>
      <w:r w:rsidRPr="00F561BE">
        <w:rPr>
          <w:rFonts w:ascii="Palatino Linotype" w:eastAsia="Times New Roman" w:hAnsi="Palatino Linotype" w:cs="Times New Roman"/>
          <w:b/>
          <w:lang w:val="el-GR" w:eastAsia="el-GR"/>
        </w:rPr>
        <w:t>Πέμπτη 25 Μαΐου 2023</w:t>
      </w:r>
      <w:r w:rsidRPr="00F561BE">
        <w:rPr>
          <w:rFonts w:ascii="Palatino Linotype" w:eastAsia="Times New Roman" w:hAnsi="Palatino Linotype" w:cs="Times New Roman"/>
          <w:lang w:val="el-GR" w:eastAsia="el-GR"/>
        </w:rPr>
        <w:t xml:space="preserve"> και ώρα 15:00-18:00, θα πραγματοποιηθεί η </w:t>
      </w:r>
      <w:r w:rsidRPr="00F561BE">
        <w:rPr>
          <w:rFonts w:ascii="Palatino Linotype" w:eastAsia="Times New Roman" w:hAnsi="Palatino Linotype" w:cs="Times New Roman"/>
          <w:b/>
          <w:lang w:val="el-GR" w:eastAsia="el-GR"/>
        </w:rPr>
        <w:t>Β' πρόοδος</w:t>
      </w:r>
      <w:r w:rsidRPr="00F561BE">
        <w:rPr>
          <w:rFonts w:ascii="Palatino Linotype" w:eastAsia="Times New Roman" w:hAnsi="Palatino Linotype" w:cs="Times New Roman"/>
          <w:lang w:val="el-GR" w:eastAsia="el-GR"/>
        </w:rPr>
        <w:t xml:space="preserve"> του μαθήματος. </w:t>
      </w:r>
    </w:p>
    <w:p w:rsidR="00F561BE" w:rsidRDefault="00F561BE" w:rsidP="00F561BE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F561BE" w:rsidRDefault="00F561BE" w:rsidP="00F561BE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F561BE">
        <w:rPr>
          <w:rFonts w:ascii="Palatino Linotype" w:eastAsia="Times New Roman" w:hAnsi="Palatino Linotype" w:cs="Times New Roman"/>
          <w:lang w:val="el-GR" w:eastAsia="el-GR"/>
        </w:rPr>
        <w:t xml:space="preserve">Η </w:t>
      </w:r>
      <w:r w:rsidRPr="00F561BE">
        <w:rPr>
          <w:rFonts w:ascii="Palatino Linotype" w:eastAsia="Times New Roman" w:hAnsi="Palatino Linotype" w:cs="Times New Roman"/>
          <w:b/>
          <w:lang w:val="el-GR" w:eastAsia="el-GR"/>
        </w:rPr>
        <w:t>εξεταστέα ύλη</w:t>
      </w:r>
      <w:r w:rsidRPr="00F561BE">
        <w:rPr>
          <w:rFonts w:ascii="Palatino Linotype" w:eastAsia="Times New Roman" w:hAnsi="Palatino Linotype" w:cs="Times New Roman"/>
          <w:lang w:val="el-GR" w:eastAsia="el-GR"/>
        </w:rPr>
        <w:t xml:space="preserve"> αποτελείται από τα κεφάλαια :</w:t>
      </w:r>
    </w:p>
    <w:p w:rsidR="00F561BE" w:rsidRDefault="00F561BE" w:rsidP="00F561BE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F561BE">
        <w:rPr>
          <w:rFonts w:ascii="Palatino Linotype" w:eastAsia="Times New Roman" w:hAnsi="Palatino Linotype" w:cs="Times New Roman"/>
          <w:lang w:val="el-GR" w:eastAsia="el-GR"/>
        </w:rPr>
        <w:br/>
        <w:t>Κεφάλαιο 4: Ισορροπία στερεών σωμάτων</w:t>
      </w:r>
      <w:r w:rsidRPr="00F561BE">
        <w:rPr>
          <w:rFonts w:ascii="Palatino Linotype" w:eastAsia="Times New Roman" w:hAnsi="Palatino Linotype" w:cs="Times New Roman"/>
          <w:lang w:val="el-GR" w:eastAsia="el-GR"/>
        </w:rPr>
        <w:br/>
      </w:r>
      <w:r w:rsidRPr="00F561BE">
        <w:rPr>
          <w:rFonts w:ascii="Palatino Linotype" w:eastAsia="Times New Roman" w:hAnsi="Palatino Linotype" w:cs="Times New Roman"/>
          <w:lang w:val="el-GR" w:eastAsia="el-GR"/>
        </w:rPr>
        <w:br/>
        <w:t>Κεφάλαιο 5:Κατανεμημένες δυνάμεις και κέντρο βάρους</w:t>
      </w:r>
      <w:r w:rsidRPr="00F561BE">
        <w:rPr>
          <w:rFonts w:ascii="Palatino Linotype" w:eastAsia="Times New Roman" w:hAnsi="Palatino Linotype" w:cs="Times New Roman"/>
          <w:lang w:val="el-GR" w:eastAsia="el-GR"/>
        </w:rPr>
        <w:br/>
      </w:r>
      <w:r w:rsidRPr="00F561BE">
        <w:rPr>
          <w:rFonts w:ascii="Palatino Linotype" w:eastAsia="Times New Roman" w:hAnsi="Palatino Linotype" w:cs="Times New Roman"/>
          <w:lang w:val="el-GR" w:eastAsia="el-GR"/>
        </w:rPr>
        <w:br/>
      </w:r>
    </w:p>
    <w:p w:rsidR="00F561BE" w:rsidRPr="00F561BE" w:rsidRDefault="00F561BE" w:rsidP="00F561BE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F561BE">
        <w:rPr>
          <w:rFonts w:ascii="Palatino Linotype" w:eastAsia="Times New Roman" w:hAnsi="Palatino Linotype" w:cs="Times New Roman"/>
          <w:lang w:val="el-GR" w:eastAsia="el-GR"/>
        </w:rPr>
        <w:t xml:space="preserve">Η εξέταση </w:t>
      </w:r>
      <w:r w:rsidRPr="00F561BE">
        <w:rPr>
          <w:rFonts w:ascii="Palatino Linotype" w:eastAsia="Times New Roman" w:hAnsi="Palatino Linotype" w:cs="Times New Roman"/>
          <w:b/>
          <w:lang w:val="el-GR" w:eastAsia="el-GR"/>
        </w:rPr>
        <w:t>θα πραγματοποιηθεί στο Αμφιθέατρο</w:t>
      </w:r>
      <w:r w:rsidRPr="00F561BE">
        <w:rPr>
          <w:rFonts w:ascii="Palatino Linotype" w:eastAsia="Times New Roman" w:hAnsi="Palatino Linotype" w:cs="Times New Roman"/>
          <w:lang w:val="el-GR" w:eastAsia="el-GR"/>
        </w:rPr>
        <w:t xml:space="preserve"> στο </w:t>
      </w:r>
      <w:proofErr w:type="spellStart"/>
      <w:r w:rsidRPr="00F561BE">
        <w:rPr>
          <w:rFonts w:ascii="Palatino Linotype" w:eastAsia="Times New Roman" w:hAnsi="Palatino Linotype" w:cs="Times New Roman"/>
          <w:lang w:val="el-GR" w:eastAsia="el-GR"/>
        </w:rPr>
        <w:t>Μιχάλειο</w:t>
      </w:r>
      <w:proofErr w:type="spellEnd"/>
      <w:r w:rsidRPr="00F561BE">
        <w:rPr>
          <w:rFonts w:ascii="Palatino Linotype" w:eastAsia="Times New Roman" w:hAnsi="Palatino Linotype" w:cs="Times New Roman"/>
          <w:lang w:val="el-GR" w:eastAsia="el-GR"/>
        </w:rPr>
        <w:t xml:space="preserve"> κτήριο.</w:t>
      </w:r>
      <w:r w:rsidRPr="00F561BE">
        <w:rPr>
          <w:rFonts w:ascii="Palatino Linotype" w:eastAsia="Times New Roman" w:hAnsi="Palatino Linotype" w:cs="Times New Roman"/>
          <w:lang w:val="el-GR" w:eastAsia="el-GR"/>
        </w:rPr>
        <w:br/>
      </w:r>
      <w:r w:rsidRPr="00F561BE">
        <w:rPr>
          <w:rFonts w:ascii="Palatino Linotype" w:eastAsia="Times New Roman" w:hAnsi="Palatino Linotype" w:cs="Times New Roman"/>
          <w:lang w:val="el-GR" w:eastAsia="el-GR"/>
        </w:rPr>
        <w:br/>
        <w:t xml:space="preserve">ΔΕΝ επιτρέπεται η χρήση </w:t>
      </w:r>
      <w:proofErr w:type="spellStart"/>
      <w:r w:rsidRPr="00F561BE">
        <w:rPr>
          <w:rFonts w:ascii="Palatino Linotype" w:eastAsia="Times New Roman" w:hAnsi="Palatino Linotype" w:cs="Times New Roman"/>
          <w:lang w:val="el-GR" w:eastAsia="el-GR"/>
        </w:rPr>
        <w:t>τυπολογίου</w:t>
      </w:r>
      <w:proofErr w:type="spellEnd"/>
      <w:r w:rsidRPr="00F561BE">
        <w:rPr>
          <w:rFonts w:ascii="Palatino Linotype" w:eastAsia="Times New Roman" w:hAnsi="Palatino Linotype" w:cs="Times New Roman"/>
          <w:lang w:val="el-GR" w:eastAsia="el-GR"/>
        </w:rPr>
        <w:t xml:space="preserve"> και η χρήση κινητού ως υπολογιστής τσέπης. Συνιστάται η χρήση υπολογιστή τσέπης (κομπιουτεράκι) κατά την διάρκεια της εξέτασης."</w:t>
      </w:r>
    </w:p>
    <w:p w:rsidR="00F561BE" w:rsidRPr="00F561BE" w:rsidRDefault="00F561BE" w:rsidP="00F561BE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F561BE">
        <w:rPr>
          <w:rFonts w:ascii="Palatino Linotype" w:eastAsia="Times New Roman" w:hAnsi="Palatino Linotype" w:cs="Times New Roman"/>
          <w:lang w:val="el-GR" w:eastAsia="el-GR"/>
        </w:rPr>
        <w:br w:type="textWrapping" w:clear="all"/>
      </w:r>
    </w:p>
    <w:p w:rsidR="002C5D6B" w:rsidRPr="00F561BE" w:rsidRDefault="002C5D6B" w:rsidP="00B700DB">
      <w:pPr>
        <w:jc w:val="center"/>
        <w:rPr>
          <w:rFonts w:ascii="Palatino Linotype" w:hAnsi="Palatino Linotype" w:cs="Calibri"/>
          <w:color w:val="000000"/>
          <w:lang w:val="el-GR"/>
        </w:rPr>
      </w:pPr>
      <w:bookmarkStart w:id="0" w:name="_GoBack"/>
      <w:bookmarkEnd w:id="0"/>
    </w:p>
    <w:sectPr w:rsidR="002C5D6B" w:rsidRPr="00F561BE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F561BE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D5C9F"/>
    <w:multiLevelType w:val="hybridMultilevel"/>
    <w:tmpl w:val="F9B06B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E32E9"/>
    <w:multiLevelType w:val="hybridMultilevel"/>
    <w:tmpl w:val="97D41D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9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195CD6"/>
    <w:multiLevelType w:val="hybridMultilevel"/>
    <w:tmpl w:val="709EE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5"/>
  </w:num>
  <w:num w:numId="4">
    <w:abstractNumId w:val="23"/>
  </w:num>
  <w:num w:numId="5">
    <w:abstractNumId w:val="26"/>
  </w:num>
  <w:num w:numId="6">
    <w:abstractNumId w:val="8"/>
  </w:num>
  <w:num w:numId="7">
    <w:abstractNumId w:val="29"/>
  </w:num>
  <w:num w:numId="8">
    <w:abstractNumId w:val="2"/>
  </w:num>
  <w:num w:numId="9">
    <w:abstractNumId w:val="28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3"/>
  </w:num>
  <w:num w:numId="17">
    <w:abstractNumId w:val="7"/>
  </w:num>
  <w:num w:numId="18">
    <w:abstractNumId w:val="36"/>
  </w:num>
  <w:num w:numId="19">
    <w:abstractNumId w:val="25"/>
  </w:num>
  <w:num w:numId="20">
    <w:abstractNumId w:val="14"/>
  </w:num>
  <w:num w:numId="21">
    <w:abstractNumId w:val="22"/>
  </w:num>
  <w:num w:numId="22">
    <w:abstractNumId w:val="32"/>
  </w:num>
  <w:num w:numId="23">
    <w:abstractNumId w:val="16"/>
  </w:num>
  <w:num w:numId="24">
    <w:abstractNumId w:val="21"/>
  </w:num>
  <w:num w:numId="25">
    <w:abstractNumId w:val="25"/>
  </w:num>
  <w:num w:numId="26">
    <w:abstractNumId w:val="36"/>
  </w:num>
  <w:num w:numId="27">
    <w:abstractNumId w:val="4"/>
  </w:num>
  <w:num w:numId="28">
    <w:abstractNumId w:val="12"/>
  </w:num>
  <w:num w:numId="29">
    <w:abstractNumId w:val="30"/>
  </w:num>
  <w:num w:numId="30">
    <w:abstractNumId w:val="20"/>
  </w:num>
  <w:num w:numId="31">
    <w:abstractNumId w:val="10"/>
  </w:num>
  <w:num w:numId="32">
    <w:abstractNumId w:val="19"/>
  </w:num>
  <w:num w:numId="33">
    <w:abstractNumId w:val="6"/>
  </w:num>
  <w:num w:numId="34">
    <w:abstractNumId w:val="35"/>
  </w:num>
  <w:num w:numId="35">
    <w:abstractNumId w:val="31"/>
  </w:num>
  <w:num w:numId="36">
    <w:abstractNumId w:val="34"/>
  </w:num>
  <w:num w:numId="37">
    <w:abstractNumId w:val="15"/>
  </w:num>
  <w:num w:numId="38">
    <w:abstractNumId w:val="27"/>
  </w:num>
  <w:num w:numId="39">
    <w:abstractNumId w:val="9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6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0CE"/>
    <w:rsid w:val="00026BEA"/>
    <w:rsid w:val="000301D7"/>
    <w:rsid w:val="0003564B"/>
    <w:rsid w:val="00036651"/>
    <w:rsid w:val="00040E42"/>
    <w:rsid w:val="00047AA3"/>
    <w:rsid w:val="00050971"/>
    <w:rsid w:val="0005512E"/>
    <w:rsid w:val="000554CD"/>
    <w:rsid w:val="0005744E"/>
    <w:rsid w:val="00061ADD"/>
    <w:rsid w:val="0007447F"/>
    <w:rsid w:val="000777D3"/>
    <w:rsid w:val="00083515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02C6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20D1"/>
    <w:rsid w:val="001657D2"/>
    <w:rsid w:val="00170E52"/>
    <w:rsid w:val="001716D8"/>
    <w:rsid w:val="00175C7A"/>
    <w:rsid w:val="00186798"/>
    <w:rsid w:val="0019049D"/>
    <w:rsid w:val="00190738"/>
    <w:rsid w:val="00192D25"/>
    <w:rsid w:val="0019448E"/>
    <w:rsid w:val="00196151"/>
    <w:rsid w:val="001B2FB1"/>
    <w:rsid w:val="001B4F99"/>
    <w:rsid w:val="001B520D"/>
    <w:rsid w:val="001B5381"/>
    <w:rsid w:val="001C00CA"/>
    <w:rsid w:val="001D480A"/>
    <w:rsid w:val="001D5455"/>
    <w:rsid w:val="001D6DD2"/>
    <w:rsid w:val="001E33A7"/>
    <w:rsid w:val="001E6098"/>
    <w:rsid w:val="001E6B58"/>
    <w:rsid w:val="001E73AF"/>
    <w:rsid w:val="001E7C59"/>
    <w:rsid w:val="001F1A10"/>
    <w:rsid w:val="001F47AD"/>
    <w:rsid w:val="00211E3F"/>
    <w:rsid w:val="00212573"/>
    <w:rsid w:val="00217274"/>
    <w:rsid w:val="002212D1"/>
    <w:rsid w:val="00225786"/>
    <w:rsid w:val="00232ADC"/>
    <w:rsid w:val="0023646B"/>
    <w:rsid w:val="002405B7"/>
    <w:rsid w:val="002435B6"/>
    <w:rsid w:val="002534E6"/>
    <w:rsid w:val="00254808"/>
    <w:rsid w:val="0025514A"/>
    <w:rsid w:val="0026506A"/>
    <w:rsid w:val="00265486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5D6B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4962"/>
    <w:rsid w:val="00335026"/>
    <w:rsid w:val="00336B2A"/>
    <w:rsid w:val="00346D1E"/>
    <w:rsid w:val="00354FA3"/>
    <w:rsid w:val="00356F62"/>
    <w:rsid w:val="003631A7"/>
    <w:rsid w:val="00371A4C"/>
    <w:rsid w:val="00380119"/>
    <w:rsid w:val="00382F52"/>
    <w:rsid w:val="003834FC"/>
    <w:rsid w:val="00391AD6"/>
    <w:rsid w:val="00397EA7"/>
    <w:rsid w:val="003A3E4A"/>
    <w:rsid w:val="003A5FB1"/>
    <w:rsid w:val="003B6CFF"/>
    <w:rsid w:val="003C30DE"/>
    <w:rsid w:val="003C63B8"/>
    <w:rsid w:val="003D1543"/>
    <w:rsid w:val="003D5335"/>
    <w:rsid w:val="003E239D"/>
    <w:rsid w:val="003E5CA9"/>
    <w:rsid w:val="003E5CFE"/>
    <w:rsid w:val="003F20B6"/>
    <w:rsid w:val="003F23BD"/>
    <w:rsid w:val="003F74BB"/>
    <w:rsid w:val="00400850"/>
    <w:rsid w:val="0040541D"/>
    <w:rsid w:val="00411DF5"/>
    <w:rsid w:val="00412195"/>
    <w:rsid w:val="00426AC2"/>
    <w:rsid w:val="00427BCE"/>
    <w:rsid w:val="00427CB6"/>
    <w:rsid w:val="00433AB1"/>
    <w:rsid w:val="00440160"/>
    <w:rsid w:val="00441D57"/>
    <w:rsid w:val="004426C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103A"/>
    <w:rsid w:val="004D3B39"/>
    <w:rsid w:val="004D6D24"/>
    <w:rsid w:val="004D6FDF"/>
    <w:rsid w:val="004E15E8"/>
    <w:rsid w:val="004E1AF5"/>
    <w:rsid w:val="004E371D"/>
    <w:rsid w:val="004E5907"/>
    <w:rsid w:val="004F48CF"/>
    <w:rsid w:val="005117AA"/>
    <w:rsid w:val="00512059"/>
    <w:rsid w:val="00514D6A"/>
    <w:rsid w:val="00515557"/>
    <w:rsid w:val="005235BF"/>
    <w:rsid w:val="0052640D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709D8"/>
    <w:rsid w:val="00582167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07BE0"/>
    <w:rsid w:val="00610B02"/>
    <w:rsid w:val="00626116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0D6E"/>
    <w:rsid w:val="006A6B37"/>
    <w:rsid w:val="006A73B0"/>
    <w:rsid w:val="006B21E8"/>
    <w:rsid w:val="006B28F3"/>
    <w:rsid w:val="006B2D74"/>
    <w:rsid w:val="006B3BBE"/>
    <w:rsid w:val="006B4AA2"/>
    <w:rsid w:val="006C1E13"/>
    <w:rsid w:val="006C2A71"/>
    <w:rsid w:val="006C2B1F"/>
    <w:rsid w:val="006D1900"/>
    <w:rsid w:val="006D513B"/>
    <w:rsid w:val="006E20F4"/>
    <w:rsid w:val="006E3424"/>
    <w:rsid w:val="006F3281"/>
    <w:rsid w:val="006F454A"/>
    <w:rsid w:val="007014D1"/>
    <w:rsid w:val="0070255E"/>
    <w:rsid w:val="00703CD8"/>
    <w:rsid w:val="0070412E"/>
    <w:rsid w:val="007050DF"/>
    <w:rsid w:val="00714DDF"/>
    <w:rsid w:val="00715A7E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0949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777"/>
    <w:rsid w:val="007E1C1E"/>
    <w:rsid w:val="007E5DB3"/>
    <w:rsid w:val="007E6A90"/>
    <w:rsid w:val="007F208B"/>
    <w:rsid w:val="00800D88"/>
    <w:rsid w:val="00801DA1"/>
    <w:rsid w:val="00804584"/>
    <w:rsid w:val="00805B63"/>
    <w:rsid w:val="008067AF"/>
    <w:rsid w:val="00811702"/>
    <w:rsid w:val="008161AB"/>
    <w:rsid w:val="008167E9"/>
    <w:rsid w:val="00817A89"/>
    <w:rsid w:val="008223B0"/>
    <w:rsid w:val="0084106A"/>
    <w:rsid w:val="00847C94"/>
    <w:rsid w:val="00853715"/>
    <w:rsid w:val="00855317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8F6E88"/>
    <w:rsid w:val="00910600"/>
    <w:rsid w:val="009137A0"/>
    <w:rsid w:val="009229D2"/>
    <w:rsid w:val="00937241"/>
    <w:rsid w:val="00940C69"/>
    <w:rsid w:val="00944B3F"/>
    <w:rsid w:val="00945776"/>
    <w:rsid w:val="009463A7"/>
    <w:rsid w:val="00952D0A"/>
    <w:rsid w:val="009554D9"/>
    <w:rsid w:val="00956111"/>
    <w:rsid w:val="0096047B"/>
    <w:rsid w:val="00962C0F"/>
    <w:rsid w:val="00965323"/>
    <w:rsid w:val="00967698"/>
    <w:rsid w:val="00974ACE"/>
    <w:rsid w:val="00974B91"/>
    <w:rsid w:val="0097758B"/>
    <w:rsid w:val="009802C7"/>
    <w:rsid w:val="00985CA8"/>
    <w:rsid w:val="009867B7"/>
    <w:rsid w:val="0098739B"/>
    <w:rsid w:val="009A2CC9"/>
    <w:rsid w:val="009A4271"/>
    <w:rsid w:val="009A62ED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21C3"/>
    <w:rsid w:val="00A07C68"/>
    <w:rsid w:val="00A12E7C"/>
    <w:rsid w:val="00A16949"/>
    <w:rsid w:val="00A17244"/>
    <w:rsid w:val="00A22AE3"/>
    <w:rsid w:val="00A265C4"/>
    <w:rsid w:val="00A27147"/>
    <w:rsid w:val="00A275F0"/>
    <w:rsid w:val="00A3407F"/>
    <w:rsid w:val="00A40720"/>
    <w:rsid w:val="00A4405B"/>
    <w:rsid w:val="00A44B44"/>
    <w:rsid w:val="00A60F43"/>
    <w:rsid w:val="00A62F4E"/>
    <w:rsid w:val="00A6453A"/>
    <w:rsid w:val="00A6669D"/>
    <w:rsid w:val="00A71D4A"/>
    <w:rsid w:val="00A777CA"/>
    <w:rsid w:val="00A8584E"/>
    <w:rsid w:val="00A85895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2678C"/>
    <w:rsid w:val="00B3234E"/>
    <w:rsid w:val="00B34104"/>
    <w:rsid w:val="00B37E32"/>
    <w:rsid w:val="00B40EE7"/>
    <w:rsid w:val="00B474B3"/>
    <w:rsid w:val="00B51149"/>
    <w:rsid w:val="00B51FDA"/>
    <w:rsid w:val="00B554CB"/>
    <w:rsid w:val="00B57BBB"/>
    <w:rsid w:val="00B6144B"/>
    <w:rsid w:val="00B6265D"/>
    <w:rsid w:val="00B63ED4"/>
    <w:rsid w:val="00B6688F"/>
    <w:rsid w:val="00B700DB"/>
    <w:rsid w:val="00B76100"/>
    <w:rsid w:val="00B82BDA"/>
    <w:rsid w:val="00B84448"/>
    <w:rsid w:val="00B85072"/>
    <w:rsid w:val="00B8513C"/>
    <w:rsid w:val="00B875AE"/>
    <w:rsid w:val="00B87E8C"/>
    <w:rsid w:val="00B93440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E69C6"/>
    <w:rsid w:val="00BF1CED"/>
    <w:rsid w:val="00BF3B25"/>
    <w:rsid w:val="00C01A81"/>
    <w:rsid w:val="00C05F69"/>
    <w:rsid w:val="00C23952"/>
    <w:rsid w:val="00C25554"/>
    <w:rsid w:val="00C262A5"/>
    <w:rsid w:val="00C27823"/>
    <w:rsid w:val="00C50491"/>
    <w:rsid w:val="00C53321"/>
    <w:rsid w:val="00C54A89"/>
    <w:rsid w:val="00C61C1C"/>
    <w:rsid w:val="00C65519"/>
    <w:rsid w:val="00C657E4"/>
    <w:rsid w:val="00C66CBD"/>
    <w:rsid w:val="00C71B8E"/>
    <w:rsid w:val="00C73678"/>
    <w:rsid w:val="00C7391A"/>
    <w:rsid w:val="00C74FE0"/>
    <w:rsid w:val="00C7686A"/>
    <w:rsid w:val="00C779C0"/>
    <w:rsid w:val="00C809CE"/>
    <w:rsid w:val="00C82D28"/>
    <w:rsid w:val="00C90F5A"/>
    <w:rsid w:val="00C93868"/>
    <w:rsid w:val="00C9394D"/>
    <w:rsid w:val="00C950F7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4BE"/>
    <w:rsid w:val="00CC66DB"/>
    <w:rsid w:val="00CD0DE0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6653"/>
    <w:rsid w:val="00D57D7E"/>
    <w:rsid w:val="00D63954"/>
    <w:rsid w:val="00D72DC9"/>
    <w:rsid w:val="00D75359"/>
    <w:rsid w:val="00D7708F"/>
    <w:rsid w:val="00D911C0"/>
    <w:rsid w:val="00D94AE4"/>
    <w:rsid w:val="00DA4F41"/>
    <w:rsid w:val="00DB23DC"/>
    <w:rsid w:val="00DC33BD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5A50"/>
    <w:rsid w:val="00E46854"/>
    <w:rsid w:val="00E50B26"/>
    <w:rsid w:val="00E52F3E"/>
    <w:rsid w:val="00E54010"/>
    <w:rsid w:val="00E569EA"/>
    <w:rsid w:val="00E6438E"/>
    <w:rsid w:val="00E725D5"/>
    <w:rsid w:val="00E76A2C"/>
    <w:rsid w:val="00E8423B"/>
    <w:rsid w:val="00E85028"/>
    <w:rsid w:val="00E86097"/>
    <w:rsid w:val="00E863E2"/>
    <w:rsid w:val="00E877E9"/>
    <w:rsid w:val="00E87B11"/>
    <w:rsid w:val="00E918C3"/>
    <w:rsid w:val="00E93BC9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1FF0"/>
    <w:rsid w:val="00EB2FC9"/>
    <w:rsid w:val="00EB4A0D"/>
    <w:rsid w:val="00EC0F81"/>
    <w:rsid w:val="00EC34A0"/>
    <w:rsid w:val="00EF1F9A"/>
    <w:rsid w:val="00EF3AE4"/>
    <w:rsid w:val="00F01D2A"/>
    <w:rsid w:val="00F072AB"/>
    <w:rsid w:val="00F13424"/>
    <w:rsid w:val="00F17653"/>
    <w:rsid w:val="00F221E8"/>
    <w:rsid w:val="00F2355C"/>
    <w:rsid w:val="00F24FFB"/>
    <w:rsid w:val="00F26CCE"/>
    <w:rsid w:val="00F412F4"/>
    <w:rsid w:val="00F43D82"/>
    <w:rsid w:val="00F45F20"/>
    <w:rsid w:val="00F46AA5"/>
    <w:rsid w:val="00F52190"/>
    <w:rsid w:val="00F52D99"/>
    <w:rsid w:val="00F56037"/>
    <w:rsid w:val="00F561BE"/>
    <w:rsid w:val="00F5728F"/>
    <w:rsid w:val="00F60320"/>
    <w:rsid w:val="00F60AC4"/>
    <w:rsid w:val="00F63BB6"/>
    <w:rsid w:val="00F66389"/>
    <w:rsid w:val="00F70D13"/>
    <w:rsid w:val="00F71B4B"/>
    <w:rsid w:val="00F723A7"/>
    <w:rsid w:val="00F73F20"/>
    <w:rsid w:val="00F76707"/>
    <w:rsid w:val="00F81FCE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3553"/>
    <o:shapelayout v:ext="edit">
      <o:idmap v:ext="edit" data="1"/>
    </o:shapelayout>
  </w:shapeDefaults>
  <w:decimalSymbol w:val=","/>
  <w:listSeparator w:val=";"/>
  <w14:docId w14:val="1A3F0C34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216</cp:revision>
  <dcterms:created xsi:type="dcterms:W3CDTF">2023-02-10T19:45:00Z</dcterms:created>
  <dcterms:modified xsi:type="dcterms:W3CDTF">2023-05-15T10:30:00Z</dcterms:modified>
</cp:coreProperties>
</file>