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B3E" w:rsidRPr="00300B3E" w:rsidRDefault="00300B3E" w:rsidP="00300B3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300B3E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300B3E">
        <w:rPr>
          <w:rFonts w:ascii="Palatino Linotype" w:eastAsia="Calibri" w:hAnsi="Palatino Linotype" w:cs="Times New Roman"/>
          <w:b/>
          <w:lang w:val="el-GR"/>
        </w:rPr>
        <w:t>ΕΠΙΧΕΙΡΗΣΙΑΚΗ ΕΡΕΥΝΑ ΙΙ</w:t>
      </w:r>
    </w:p>
    <w:p w:rsidR="00300B3E" w:rsidRPr="00300B3E" w:rsidRDefault="00300B3E" w:rsidP="00300B3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300B3E">
        <w:rPr>
          <w:rFonts w:ascii="Palatino Linotype" w:eastAsia="Calibri" w:hAnsi="Palatino Linotype" w:cs="Times New Roman"/>
          <w:lang w:val="el-GR"/>
        </w:rPr>
        <w:t>ΔΙΔΑΣΚΩΝ Β. ΚΟΥΤΡΑΣ</w:t>
      </w:r>
    </w:p>
    <w:p w:rsidR="00300B3E" w:rsidRPr="00300B3E" w:rsidRDefault="00300B3E" w:rsidP="00300B3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00B3E" w:rsidRPr="00300B3E" w:rsidRDefault="00300B3E" w:rsidP="00300B3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00B3E" w:rsidRPr="00300B3E" w:rsidRDefault="00300B3E" w:rsidP="00300B3E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300B3E">
        <w:rPr>
          <w:rFonts w:ascii="Palatino Linotype" w:eastAsia="Calibri" w:hAnsi="Palatino Linotype" w:cs="Times New Roman"/>
          <w:lang w:val="el-GR"/>
        </w:rPr>
        <w:t xml:space="preserve">Στο παραπάνω μάθημα </w:t>
      </w:r>
      <w:r w:rsidRPr="00300B3E">
        <w:rPr>
          <w:rFonts w:ascii="Palatino Linotype" w:eastAsia="Calibri" w:hAnsi="Palatino Linotype" w:cs="Times New Roman"/>
          <w:b/>
          <w:lang w:val="el-GR"/>
        </w:rPr>
        <w:t xml:space="preserve">τη Δευτέρα 09/01/2023 και ώρα 18:00-21:00 </w:t>
      </w:r>
      <w:r w:rsidRPr="00300B3E">
        <w:rPr>
          <w:rFonts w:ascii="Palatino Linotype" w:eastAsia="Calibri" w:hAnsi="Palatino Linotype" w:cs="Times New Roman"/>
          <w:lang w:val="el-GR"/>
        </w:rPr>
        <w:t>θα πραγματοποιηθεί αναπλήρωση στην αίθουσα Β΄ στο Νεοκλασικό κτήριο (Κουντουριώτου 22).</w:t>
      </w:r>
    </w:p>
    <w:p w:rsidR="00300B3E" w:rsidRPr="00300B3E" w:rsidRDefault="00300B3E" w:rsidP="00300B3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00B3E" w:rsidRPr="00300B3E" w:rsidRDefault="00300B3E" w:rsidP="00300B3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00B3E" w:rsidRPr="00300B3E" w:rsidRDefault="00300B3E" w:rsidP="00300B3E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300B3E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  <w:bookmarkStart w:id="0" w:name="_GoBack"/>
      <w:bookmarkEnd w:id="0"/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00B3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</cp:revision>
  <dcterms:created xsi:type="dcterms:W3CDTF">2022-12-14T13:38:00Z</dcterms:created>
  <dcterms:modified xsi:type="dcterms:W3CDTF">2023-01-09T07:28:00Z</dcterms:modified>
</cp:coreProperties>
</file>