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17" w:rsidRDefault="00992017" w:rsidP="00992017">
      <w:pPr>
        <w:pStyle w:val="2"/>
        <w:ind w:left="0"/>
        <w:rPr>
          <w:rFonts w:ascii="Palatino Linotype" w:hAnsi="Palatino Linotype" w:cs="Tahoma"/>
          <w:b w:val="0"/>
          <w:lang w:val="x-none"/>
        </w:rPr>
      </w:pPr>
      <w:r w:rsidRPr="00992017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992017" w:rsidRDefault="00992017" w:rsidP="00992017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992017" w:rsidRDefault="00992017" w:rsidP="00992017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992017" w:rsidRDefault="00992017" w:rsidP="00992017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ΑΝΑΛΥΣΗ ΔΕΔΟΜΕΝΩΝ</w:t>
      </w:r>
    </w:p>
    <w:p w:rsidR="00992017" w:rsidRDefault="00992017" w:rsidP="00992017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Ν. ΑΜΠΑΖΗΣ</w:t>
      </w:r>
    </w:p>
    <w:p w:rsidR="00992017" w:rsidRDefault="00992017" w:rsidP="00992017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:rsidR="00992017" w:rsidRDefault="00992017" w:rsidP="00992017">
      <w:pPr>
        <w:jc w:val="both"/>
        <w:rPr>
          <w:rFonts w:ascii="Palatino Linotype" w:hAnsi="Palatino Linotype" w:cs="Tahoma"/>
          <w:lang w:val="el-GR"/>
        </w:rPr>
      </w:pPr>
    </w:p>
    <w:p w:rsidR="00992017" w:rsidRDefault="00992017" w:rsidP="00992017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08/05/2019</w:t>
      </w:r>
    </w:p>
    <w:p w:rsidR="00992017" w:rsidRDefault="00992017" w:rsidP="00992017">
      <w:pPr>
        <w:jc w:val="right"/>
        <w:rPr>
          <w:rFonts w:ascii="Palatino Linotype" w:hAnsi="Palatino Linotype" w:cs="Tahoma"/>
          <w:lang w:val="el-GR"/>
        </w:rPr>
      </w:pPr>
    </w:p>
    <w:p w:rsidR="00992017" w:rsidRDefault="00992017" w:rsidP="00992017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992017" w:rsidRDefault="00992017" w:rsidP="00992017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992017" w:rsidRDefault="00992017" w:rsidP="0099201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 xml:space="preserve">Παρασκευή 10/05/2019 και ώρα 12:00-15:00 </w:t>
      </w:r>
      <w:r>
        <w:rPr>
          <w:rFonts w:ascii="Palatino Linotype" w:hAnsi="Palatino Linotype"/>
          <w:lang w:val="el-GR"/>
        </w:rPr>
        <w:t xml:space="preserve"> θα πραγματοποιηθεί αναπλήρωση στη </w:t>
      </w:r>
      <w:r>
        <w:rPr>
          <w:rFonts w:ascii="Palatino Linotype" w:hAnsi="Palatino Linotype"/>
          <w:b/>
          <w:lang w:val="el-GR"/>
        </w:rPr>
        <w:t xml:space="preserve">Μεγάλη Αίθουσα </w:t>
      </w:r>
      <w:proofErr w:type="spellStart"/>
      <w:r>
        <w:rPr>
          <w:rFonts w:ascii="Palatino Linotype" w:hAnsi="Palatino Linotype"/>
          <w:b/>
          <w:lang w:val="el-GR"/>
        </w:rPr>
        <w:t>Καρραδείου</w:t>
      </w:r>
      <w:proofErr w:type="spellEnd"/>
      <w:r>
        <w:rPr>
          <w:rFonts w:ascii="Palatino Linotype" w:hAnsi="Palatino Linotype"/>
          <w:b/>
          <w:lang w:val="el-GR"/>
        </w:rPr>
        <w:t>.</w:t>
      </w:r>
    </w:p>
    <w:p w:rsidR="00992017" w:rsidRDefault="00992017" w:rsidP="00992017">
      <w:pPr>
        <w:jc w:val="both"/>
        <w:rPr>
          <w:rFonts w:ascii="Palatino Linotype" w:hAnsi="Palatino Linotype"/>
          <w:lang w:val="el-GR"/>
        </w:rPr>
      </w:pPr>
    </w:p>
    <w:p w:rsidR="00992017" w:rsidRDefault="00992017" w:rsidP="00992017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>Γραμματεία Προπτυχιακού ΤΜΟΔ</w:t>
      </w:r>
    </w:p>
    <w:p w:rsidR="001F4965" w:rsidRPr="00992017" w:rsidRDefault="001F4965" w:rsidP="00992017">
      <w:bookmarkStart w:id="0" w:name="_GoBack"/>
      <w:bookmarkEnd w:id="0"/>
    </w:p>
    <w:sectPr w:rsidR="001F4965" w:rsidRPr="0099201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29"/>
  </w:num>
  <w:num w:numId="6">
    <w:abstractNumId w:val="12"/>
  </w:num>
  <w:num w:numId="7">
    <w:abstractNumId w:val="0"/>
  </w:num>
  <w:num w:numId="8">
    <w:abstractNumId w:val="22"/>
  </w:num>
  <w:num w:numId="9">
    <w:abstractNumId w:val="14"/>
  </w:num>
  <w:num w:numId="10">
    <w:abstractNumId w:val="11"/>
  </w:num>
  <w:num w:numId="11">
    <w:abstractNumId w:val="5"/>
  </w:num>
  <w:num w:numId="12">
    <w:abstractNumId w:val="26"/>
  </w:num>
  <w:num w:numId="13">
    <w:abstractNumId w:val="19"/>
  </w:num>
  <w:num w:numId="14">
    <w:abstractNumId w:val="17"/>
  </w:num>
  <w:num w:numId="15">
    <w:abstractNumId w:val="20"/>
  </w:num>
  <w:num w:numId="16">
    <w:abstractNumId w:val="27"/>
  </w:num>
  <w:num w:numId="17">
    <w:abstractNumId w:val="1"/>
  </w:num>
  <w:num w:numId="18">
    <w:abstractNumId w:val="25"/>
  </w:num>
  <w:num w:numId="19">
    <w:abstractNumId w:val="28"/>
  </w:num>
  <w:num w:numId="20">
    <w:abstractNumId w:val="4"/>
  </w:num>
  <w:num w:numId="21">
    <w:abstractNumId w:val="21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4"/>
  </w:num>
  <w:num w:numId="29">
    <w:abstractNumId w:val="6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09FD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371</cp:revision>
  <dcterms:created xsi:type="dcterms:W3CDTF">2017-09-25T11:41:00Z</dcterms:created>
  <dcterms:modified xsi:type="dcterms:W3CDTF">2019-05-08T11:40:00Z</dcterms:modified>
</cp:coreProperties>
</file>