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01" w:rsidRPr="00627601" w:rsidRDefault="00627601" w:rsidP="00627601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627601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627601" w:rsidRPr="00627601" w:rsidRDefault="00627601" w:rsidP="00627601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627601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627601" w:rsidRPr="00627601" w:rsidRDefault="00627601" w:rsidP="00627601">
      <w:pPr>
        <w:rPr>
          <w:rFonts w:ascii="Palatino Linotype" w:hAnsi="Palatino Linotype" w:cs="Tahoma"/>
          <w:sz w:val="22"/>
          <w:szCs w:val="22"/>
          <w:lang w:val="el-GR"/>
        </w:rPr>
      </w:pPr>
      <w:r w:rsidRPr="00627601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627601" w:rsidRPr="00627601" w:rsidRDefault="00627601" w:rsidP="00627601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627601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627601">
        <w:rPr>
          <w:rFonts w:ascii="Palatino Linotype" w:hAnsi="Palatino Linotype" w:cs="Tahoma"/>
          <w:b/>
          <w:sz w:val="22"/>
          <w:szCs w:val="22"/>
          <w:lang w:val="el-GR"/>
        </w:rPr>
        <w:t xml:space="preserve"> ΕΡΓΑΣΤΗΡΙΟ ΠΡΟΓΡΑΜΜΑΤΙΣΜΟΣ Η/Υ – ΤΜΗΜΑ 1</w:t>
      </w:r>
    </w:p>
    <w:p w:rsidR="00627601" w:rsidRPr="00627601" w:rsidRDefault="00627601" w:rsidP="00627601">
      <w:pPr>
        <w:rPr>
          <w:rFonts w:ascii="Palatino Linotype" w:hAnsi="Palatino Linotype" w:cs="Tahoma"/>
          <w:sz w:val="22"/>
          <w:szCs w:val="22"/>
          <w:lang w:val="el-GR"/>
        </w:rPr>
      </w:pPr>
      <w:r w:rsidRPr="00627601">
        <w:rPr>
          <w:rFonts w:ascii="Palatino Linotype" w:hAnsi="Palatino Linotype" w:cs="Tahoma"/>
          <w:sz w:val="22"/>
          <w:szCs w:val="22"/>
          <w:lang w:val="el-GR"/>
        </w:rPr>
        <w:t>ΔΙΔΑΣΚΩΝ: Γ. ΜΕΛΕΚΟΣ</w:t>
      </w:r>
    </w:p>
    <w:p w:rsidR="00627601" w:rsidRPr="00627601" w:rsidRDefault="00627601" w:rsidP="00627601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27601" w:rsidRPr="00627601" w:rsidRDefault="00627601" w:rsidP="00627601">
      <w:pPr>
        <w:rPr>
          <w:sz w:val="22"/>
          <w:szCs w:val="22"/>
          <w:lang w:val="x-none"/>
        </w:rPr>
      </w:pPr>
    </w:p>
    <w:p w:rsidR="00627601" w:rsidRPr="00627601" w:rsidRDefault="00627601" w:rsidP="00627601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627601">
        <w:rPr>
          <w:rFonts w:ascii="Palatino Linotype" w:hAnsi="Palatino Linotype" w:cs="Tahoma"/>
          <w:sz w:val="22"/>
          <w:szCs w:val="22"/>
          <w:lang w:val="el-GR"/>
        </w:rPr>
        <w:t>Χίος, 2 Οκτωβρίου 2018</w:t>
      </w:r>
    </w:p>
    <w:p w:rsidR="00627601" w:rsidRPr="00627601" w:rsidRDefault="00627601" w:rsidP="00627601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27601" w:rsidRPr="00627601" w:rsidRDefault="00627601" w:rsidP="00627601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627601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627601" w:rsidRPr="00627601" w:rsidRDefault="00627601" w:rsidP="00627601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627601" w:rsidRPr="00627601" w:rsidRDefault="00627601" w:rsidP="00627601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627601">
        <w:rPr>
          <w:rFonts w:ascii="Palatino Linotype" w:hAnsi="Palatino Linotype" w:cs="Tahoma"/>
          <w:sz w:val="22"/>
          <w:szCs w:val="22"/>
          <w:lang w:val="el-GR"/>
        </w:rPr>
        <w:t xml:space="preserve">Το Τμήμα 1 του παραπάνω Εργαστηρίου δεν θα πραγματοποιηθεί την </w:t>
      </w:r>
      <w:r w:rsidRPr="00627601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 xml:space="preserve">Τετάρτη 03/10/2018, αλλά την Παρασκευή 05/10/2018 κα ώρα 09:00 </w:t>
      </w:r>
      <w:r w:rsidRPr="00627601">
        <w:rPr>
          <w:rFonts w:ascii="Palatino Linotype" w:hAnsi="Palatino Linotype" w:cs="Tahoma"/>
          <w:sz w:val="22"/>
          <w:szCs w:val="22"/>
          <w:u w:val="single"/>
          <w:lang w:val="el-GR"/>
        </w:rPr>
        <w:t>μαζί με το Τμήμα 2.</w:t>
      </w:r>
    </w:p>
    <w:p w:rsidR="00627601" w:rsidRPr="00627601" w:rsidRDefault="00627601" w:rsidP="00627601">
      <w:pPr>
        <w:jc w:val="both"/>
        <w:rPr>
          <w:sz w:val="22"/>
          <w:szCs w:val="22"/>
          <w:lang w:val="el-GR"/>
        </w:rPr>
      </w:pPr>
    </w:p>
    <w:p w:rsidR="00627601" w:rsidRPr="00627601" w:rsidRDefault="00627601" w:rsidP="00627601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627601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627601" w:rsidRDefault="003442CE" w:rsidP="00627601">
      <w:pPr>
        <w:rPr>
          <w:sz w:val="22"/>
          <w:szCs w:val="22"/>
        </w:rPr>
      </w:pPr>
    </w:p>
    <w:sectPr w:rsidR="003442CE" w:rsidRPr="0062760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A3" w:rsidRDefault="003F0BA3" w:rsidP="00C95A7A">
      <w:r>
        <w:separator/>
      </w:r>
    </w:p>
  </w:endnote>
  <w:endnote w:type="continuationSeparator" w:id="0">
    <w:p w:rsidR="003F0BA3" w:rsidRDefault="003F0BA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A3" w:rsidRDefault="003F0BA3" w:rsidP="00C95A7A">
      <w:r>
        <w:separator/>
      </w:r>
    </w:p>
  </w:footnote>
  <w:footnote w:type="continuationSeparator" w:id="0">
    <w:p w:rsidR="003F0BA3" w:rsidRDefault="003F0BA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138</cp:revision>
  <dcterms:created xsi:type="dcterms:W3CDTF">2017-09-25T11:41:00Z</dcterms:created>
  <dcterms:modified xsi:type="dcterms:W3CDTF">2018-10-02T13:31:00Z</dcterms:modified>
</cp:coreProperties>
</file>