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BA" w:rsidRPr="00CD14BA" w:rsidRDefault="00CD14BA" w:rsidP="00CD14BA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CD14BA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CD14BA" w:rsidRPr="00CD14BA" w:rsidRDefault="00CD14BA" w:rsidP="00CD14BA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CD14BA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D14BA" w:rsidRPr="00CD14BA" w:rsidRDefault="00CD14BA" w:rsidP="00CD14BA">
      <w:pPr>
        <w:rPr>
          <w:rFonts w:ascii="Palatino Linotype" w:hAnsi="Palatino Linotype" w:cs="Tahoma"/>
          <w:sz w:val="22"/>
          <w:szCs w:val="22"/>
          <w:lang w:val="el-GR"/>
        </w:rPr>
      </w:pPr>
      <w:r w:rsidRPr="00CD14BA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CD14BA" w:rsidRPr="00CD14BA" w:rsidRDefault="00CD14BA" w:rsidP="00CD14BA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CD14BA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CD14BA">
        <w:rPr>
          <w:rFonts w:ascii="Palatino Linotype" w:hAnsi="Palatino Linotype" w:cs="Tahoma"/>
          <w:b/>
          <w:sz w:val="22"/>
          <w:szCs w:val="22"/>
          <w:lang w:val="el-GR"/>
        </w:rPr>
        <w:t xml:space="preserve"> ΕΡΓΑΣΤΗΡΙΟ ΦΥΣΙΚΗΣ ΚΑΙ ΜΕΤΡΗΣΕΩΝ Ι – ΤΜΗΜΑ 1</w:t>
      </w:r>
    </w:p>
    <w:p w:rsidR="00CD14BA" w:rsidRPr="00CD14BA" w:rsidRDefault="00CD14BA" w:rsidP="00CD14BA">
      <w:pPr>
        <w:rPr>
          <w:rFonts w:ascii="Palatino Linotype" w:hAnsi="Palatino Linotype" w:cs="Tahoma"/>
          <w:sz w:val="22"/>
          <w:szCs w:val="22"/>
          <w:lang w:val="el-GR"/>
        </w:rPr>
      </w:pPr>
      <w:r w:rsidRPr="00CD14BA">
        <w:rPr>
          <w:rFonts w:ascii="Palatino Linotype" w:hAnsi="Palatino Linotype" w:cs="Tahoma"/>
          <w:sz w:val="22"/>
          <w:szCs w:val="22"/>
          <w:lang w:val="el-GR"/>
        </w:rPr>
        <w:t xml:space="preserve">ΔΙΔΑΣΚΩΝ: Κ. ΘΕΟΔΟΣΙΟΥ </w:t>
      </w:r>
    </w:p>
    <w:p w:rsidR="00CD14BA" w:rsidRPr="00CD14BA" w:rsidRDefault="00CD14BA" w:rsidP="00CD14BA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D14BA" w:rsidRPr="00CD14BA" w:rsidRDefault="00CD14BA" w:rsidP="00CD14BA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CD14BA">
        <w:rPr>
          <w:rFonts w:ascii="Palatino Linotype" w:hAnsi="Palatino Linotype" w:cs="Tahoma"/>
          <w:sz w:val="22"/>
          <w:szCs w:val="22"/>
          <w:lang w:val="el-GR"/>
        </w:rPr>
        <w:t>Χίος, 28 Σεπτεμβρίου 2018</w:t>
      </w:r>
    </w:p>
    <w:p w:rsidR="00CD14BA" w:rsidRPr="00CD14BA" w:rsidRDefault="00CD14BA" w:rsidP="00CD14BA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D14BA" w:rsidRPr="00CD14BA" w:rsidRDefault="00CD14BA" w:rsidP="00CD14BA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CD14BA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CD14BA" w:rsidRPr="00CD14BA" w:rsidRDefault="00CD14BA" w:rsidP="00CD14BA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4816D4" w:rsidRPr="004816D4" w:rsidRDefault="00CD14BA" w:rsidP="00CD14BA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CD14BA">
        <w:rPr>
          <w:rFonts w:ascii="Palatino Linotype" w:hAnsi="Palatino Linotype" w:cs="Tahoma"/>
          <w:sz w:val="22"/>
          <w:szCs w:val="22"/>
          <w:lang w:val="el-GR"/>
        </w:rPr>
        <w:t>Το Εργαστήριο Φυσικής και Μετρήσεων Ι</w:t>
      </w:r>
      <w:r w:rsidRPr="00CD14BA">
        <w:rPr>
          <w:rFonts w:ascii="Palatino Linotype" w:hAnsi="Palatino Linotype" w:cs="Tahoma"/>
          <w:sz w:val="22"/>
          <w:szCs w:val="22"/>
          <w:u w:val="single"/>
          <w:lang w:val="el-GR"/>
        </w:rPr>
        <w:t xml:space="preserve"> </w:t>
      </w:r>
      <w:r w:rsidRPr="00CD14BA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ΜΟΝΟ για το ΤΜΗΜΑ 1</w:t>
      </w:r>
      <w:r w:rsidRPr="00CD14BA">
        <w:rPr>
          <w:rFonts w:ascii="Palatino Linotype" w:hAnsi="Palatino Linotype" w:cs="Tahoma"/>
          <w:sz w:val="22"/>
          <w:szCs w:val="22"/>
          <w:lang w:val="el-GR"/>
        </w:rPr>
        <w:t xml:space="preserve"> </w:t>
      </w:r>
      <w:r w:rsidRPr="00CD14BA">
        <w:rPr>
          <w:rFonts w:ascii="Palatino Linotype" w:hAnsi="Palatino Linotype" w:cs="Tahoma"/>
          <w:b/>
          <w:sz w:val="22"/>
          <w:szCs w:val="22"/>
          <w:lang w:val="el-GR"/>
        </w:rPr>
        <w:t>ΔΕΝ θα ξεκινήσει τη Δευτέρα 01/10/2018, αλλά 08/10/2018.</w:t>
      </w:r>
      <w:bookmarkStart w:id="0" w:name="_GoBack"/>
      <w:bookmarkEnd w:id="0"/>
    </w:p>
    <w:p w:rsidR="00CD14BA" w:rsidRPr="00CD14BA" w:rsidRDefault="00CD14BA" w:rsidP="00CD14BA">
      <w:pPr>
        <w:jc w:val="both"/>
        <w:rPr>
          <w:sz w:val="22"/>
          <w:szCs w:val="22"/>
          <w:lang w:val="el-GR"/>
        </w:rPr>
      </w:pPr>
    </w:p>
    <w:p w:rsidR="00CD14BA" w:rsidRPr="00CD14BA" w:rsidRDefault="00CD14BA" w:rsidP="00CD14BA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CD14BA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CD14BA" w:rsidRDefault="003442CE" w:rsidP="00CD14BA">
      <w:pPr>
        <w:rPr>
          <w:sz w:val="22"/>
          <w:szCs w:val="22"/>
        </w:rPr>
      </w:pPr>
    </w:p>
    <w:sectPr w:rsidR="003442CE" w:rsidRPr="00CD14B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FD" w:rsidRDefault="00AC55FD" w:rsidP="00C95A7A">
      <w:r>
        <w:separator/>
      </w:r>
    </w:p>
  </w:endnote>
  <w:endnote w:type="continuationSeparator" w:id="0">
    <w:p w:rsidR="00AC55FD" w:rsidRDefault="00AC55F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FD" w:rsidRDefault="00AC55FD" w:rsidP="00C95A7A">
      <w:r>
        <w:separator/>
      </w:r>
    </w:p>
  </w:footnote>
  <w:footnote w:type="continuationSeparator" w:id="0">
    <w:p w:rsidR="00AC55FD" w:rsidRDefault="00AC55F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B4D94"/>
    <w:rsid w:val="004D465F"/>
    <w:rsid w:val="004E1342"/>
    <w:rsid w:val="004F018B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E3CE4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B06B9B"/>
    <w:rsid w:val="00B12BAF"/>
    <w:rsid w:val="00B23E1D"/>
    <w:rsid w:val="00B37335"/>
    <w:rsid w:val="00B41DAB"/>
    <w:rsid w:val="00B732F1"/>
    <w:rsid w:val="00BF335A"/>
    <w:rsid w:val="00BF7108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38B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126</cp:revision>
  <dcterms:created xsi:type="dcterms:W3CDTF">2017-09-25T11:41:00Z</dcterms:created>
  <dcterms:modified xsi:type="dcterms:W3CDTF">2018-09-28T12:15:00Z</dcterms:modified>
</cp:coreProperties>
</file>