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12" w:rsidRPr="00970B64" w:rsidRDefault="00E02E12" w:rsidP="00E02E12">
      <w:pPr>
        <w:jc w:val="both"/>
        <w:rPr>
          <w:rFonts w:ascii="Palatino Linotype" w:hAnsi="Palatino Linotype"/>
          <w:lang w:val="el-GR"/>
        </w:rPr>
      </w:pPr>
      <w:r w:rsidRPr="00970B64">
        <w:rPr>
          <w:rFonts w:ascii="Palatino Linotype" w:hAnsi="Palatino Linotype"/>
          <w:lang w:val="el-GR"/>
        </w:rPr>
        <w:t xml:space="preserve">ΠΑΝΕΠΙΣΤΗΜΙΟ ΑΙΓΑΙΟΥ </w:t>
      </w:r>
    </w:p>
    <w:p w:rsidR="00E02E12" w:rsidRPr="00970B64" w:rsidRDefault="00E02E12" w:rsidP="00E02E12">
      <w:pPr>
        <w:jc w:val="both"/>
        <w:rPr>
          <w:rFonts w:ascii="Palatino Linotype" w:hAnsi="Palatino Linotype"/>
          <w:lang w:val="el-GR"/>
        </w:rPr>
      </w:pPr>
      <w:r w:rsidRPr="00970B64">
        <w:rPr>
          <w:rFonts w:ascii="Palatino Linotype" w:hAnsi="Palatino Linotype"/>
          <w:lang w:val="el-GR"/>
        </w:rPr>
        <w:t xml:space="preserve">ΠΟΛΥΤΕΧΝΙΚΗ ΣΧΟΛΗ </w:t>
      </w:r>
    </w:p>
    <w:p w:rsidR="00E02E12" w:rsidRPr="00970B64" w:rsidRDefault="00E02E12" w:rsidP="00E02E12">
      <w:pPr>
        <w:jc w:val="both"/>
        <w:rPr>
          <w:rFonts w:ascii="Palatino Linotype" w:hAnsi="Palatino Linotype"/>
          <w:lang w:val="el-GR"/>
        </w:rPr>
      </w:pPr>
      <w:r w:rsidRPr="00970B64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E02E12" w:rsidRPr="00970B64" w:rsidRDefault="00E02E12" w:rsidP="00E02E12">
      <w:pPr>
        <w:jc w:val="both"/>
        <w:rPr>
          <w:rFonts w:ascii="Palatino Linotype" w:hAnsi="Palatino Linotype"/>
          <w:lang w:val="el-GR"/>
        </w:rPr>
      </w:pPr>
      <w:r w:rsidRPr="00970B64">
        <w:rPr>
          <w:rFonts w:ascii="Palatino Linotype" w:hAnsi="Palatino Linotype"/>
          <w:lang w:val="el-GR"/>
        </w:rPr>
        <w:t xml:space="preserve">ΜΑΘΗΜΑ: </w:t>
      </w:r>
      <w:r w:rsidRPr="00970B64">
        <w:rPr>
          <w:rFonts w:ascii="Palatino Linotype" w:hAnsi="Palatino Linotype"/>
          <w:b/>
          <w:lang w:val="el-GR"/>
        </w:rPr>
        <w:t>ΜΗΧΑΝΙΚΗ ΠΕΡΙΒΑΛΛΟΝΤΟΣ</w:t>
      </w:r>
    </w:p>
    <w:p w:rsidR="00E02E12" w:rsidRPr="00970B64" w:rsidRDefault="00E02E12" w:rsidP="00E02E12">
      <w:pPr>
        <w:jc w:val="both"/>
        <w:rPr>
          <w:rFonts w:ascii="Palatino Linotype" w:hAnsi="Palatino Linotype"/>
          <w:lang w:val="el-GR"/>
        </w:rPr>
      </w:pPr>
      <w:r w:rsidRPr="00970B64">
        <w:rPr>
          <w:rFonts w:ascii="Palatino Linotype" w:hAnsi="Palatino Linotype"/>
          <w:lang w:val="el-GR"/>
        </w:rPr>
        <w:t>ΔΙΔΑΣΚΟΥΣΑ: Α. ΚΟΤΡΙΚΛΑ – Θ. ΛΙΛΑΣ</w:t>
      </w:r>
    </w:p>
    <w:p w:rsidR="00E02E12" w:rsidRPr="00970B64" w:rsidRDefault="00E02E12" w:rsidP="00E02E12">
      <w:pPr>
        <w:jc w:val="both"/>
        <w:rPr>
          <w:rFonts w:ascii="Palatino Linotype" w:hAnsi="Palatino Linotype"/>
          <w:lang w:val="el-GR"/>
        </w:rPr>
      </w:pPr>
    </w:p>
    <w:p w:rsidR="00E02E12" w:rsidRPr="00970B64" w:rsidRDefault="00E02E12" w:rsidP="00E02E12">
      <w:pPr>
        <w:jc w:val="right"/>
        <w:rPr>
          <w:rFonts w:ascii="Palatino Linotype" w:hAnsi="Palatino Linotype"/>
          <w:lang w:val="el-GR"/>
        </w:rPr>
      </w:pPr>
      <w:r w:rsidRPr="00970B64">
        <w:rPr>
          <w:rFonts w:ascii="Palatino Linotype" w:hAnsi="Palatino Linotype"/>
          <w:lang w:val="el-GR"/>
        </w:rPr>
        <w:t xml:space="preserve">Χίος, 07/03/2019 </w:t>
      </w:r>
    </w:p>
    <w:p w:rsidR="00E02E12" w:rsidRPr="00970B64" w:rsidRDefault="00E02E12" w:rsidP="00E02E12">
      <w:pPr>
        <w:jc w:val="right"/>
        <w:rPr>
          <w:rFonts w:ascii="Palatino Linotype" w:hAnsi="Palatino Linotype"/>
          <w:lang w:val="el-GR"/>
        </w:rPr>
      </w:pPr>
    </w:p>
    <w:p w:rsidR="00E02E12" w:rsidRPr="00970B64" w:rsidRDefault="00E02E12" w:rsidP="00E02E12">
      <w:pPr>
        <w:jc w:val="center"/>
        <w:rPr>
          <w:rFonts w:ascii="Palatino Linotype" w:hAnsi="Palatino Linotype"/>
          <w:b/>
          <w:lang w:val="el-GR"/>
        </w:rPr>
      </w:pPr>
      <w:r w:rsidRPr="00970B64">
        <w:rPr>
          <w:rFonts w:ascii="Palatino Linotype" w:hAnsi="Palatino Linotype"/>
          <w:b/>
          <w:lang w:val="el-GR"/>
        </w:rPr>
        <w:t>ΑΝΑΚΟΙΝΩΣΗ</w:t>
      </w:r>
    </w:p>
    <w:p w:rsidR="00E02E12" w:rsidRPr="00970B64" w:rsidRDefault="00E02E12" w:rsidP="00E02E12">
      <w:pPr>
        <w:jc w:val="right"/>
        <w:rPr>
          <w:rFonts w:ascii="Palatino Linotype" w:hAnsi="Palatino Linotype"/>
          <w:lang w:val="el-GR"/>
        </w:rPr>
      </w:pPr>
    </w:p>
    <w:p w:rsidR="00E02E12" w:rsidRPr="00970B64" w:rsidRDefault="00E02E12" w:rsidP="00E02E12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970B64">
        <w:rPr>
          <w:rFonts w:ascii="Palatino Linotype" w:hAnsi="Palatino Linotype" w:cs="Calibri"/>
          <w:color w:val="000000"/>
          <w:sz w:val="20"/>
          <w:szCs w:val="20"/>
        </w:rPr>
        <w:t xml:space="preserve">Το μάθημα Μηχανική Περιβάλλοντος της </w:t>
      </w:r>
      <w:r w:rsidRPr="00702BBD">
        <w:rPr>
          <w:rFonts w:ascii="Palatino Linotype" w:hAnsi="Palatino Linotype" w:cs="Calibri"/>
          <w:b/>
          <w:color w:val="000000"/>
          <w:sz w:val="20"/>
          <w:szCs w:val="20"/>
        </w:rPr>
        <w:t>Πέμπτης 7/3/2019, 12:00 - 15:00 αναβάλλεται</w:t>
      </w:r>
      <w:r w:rsidRPr="00970B64">
        <w:rPr>
          <w:rFonts w:ascii="Palatino Linotype" w:hAnsi="Palatino Linotype" w:cs="Calibri"/>
          <w:color w:val="000000"/>
          <w:sz w:val="20"/>
          <w:szCs w:val="20"/>
        </w:rPr>
        <w:t xml:space="preserve"> λόγω έκτακτου κωλύματος των διδασκόντων. Η αναπλήρωση θα ανακοινωθεί.</w:t>
      </w:r>
    </w:p>
    <w:p w:rsidR="00E02E12" w:rsidRPr="00970B64" w:rsidRDefault="00E02E12" w:rsidP="00E02E12">
      <w:pPr>
        <w:jc w:val="right"/>
        <w:rPr>
          <w:rFonts w:ascii="Palatino Linotype" w:hAnsi="Palatino Linotype"/>
          <w:lang w:val="el-GR"/>
        </w:rPr>
      </w:pPr>
      <w:r w:rsidRPr="00970B64">
        <w:rPr>
          <w:rFonts w:ascii="Palatino Linotype" w:hAnsi="Palatino Linotype"/>
          <w:lang w:val="el-GR"/>
        </w:rPr>
        <w:t>Γραμματεία ΠΠΣ ΤΜΟΔ</w:t>
      </w:r>
    </w:p>
    <w:p w:rsidR="003442CE" w:rsidRPr="00E02E12" w:rsidRDefault="003442CE" w:rsidP="00E02E12">
      <w:bookmarkStart w:id="0" w:name="_GoBack"/>
      <w:bookmarkEnd w:id="0"/>
    </w:p>
    <w:sectPr w:rsidR="003442CE" w:rsidRPr="00E02E1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24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C0256"/>
    <w:rsid w:val="00BC5B82"/>
    <w:rsid w:val="00BD5A04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297</cp:revision>
  <dcterms:created xsi:type="dcterms:W3CDTF">2017-09-25T11:41:00Z</dcterms:created>
  <dcterms:modified xsi:type="dcterms:W3CDTF">2019-03-07T08:10:00Z</dcterms:modified>
</cp:coreProperties>
</file>