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70DC6">
        <w:rPr>
          <w:rFonts w:ascii="Candara" w:hAnsi="Candara"/>
          <w:b/>
          <w:sz w:val="22"/>
          <w:szCs w:val="22"/>
          <w:lang w:val="el-GR"/>
        </w:rPr>
        <w:t>ΣΤΡΑΤΗΓΙΚΗ, ΔΙΟΙΚΗΣΗ ΚΑΙ ΣΧΕΔΙΑΣΜΟΣ</w:t>
      </w: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>ΔΙΔΑΣΚΟΥΣΑ: ΑΝ. ΚΩΝΣΤΑΝΤΕΛΟΥ</w:t>
      </w: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</w:p>
    <w:p w:rsidR="0092025B" w:rsidRPr="00E70DC6" w:rsidRDefault="0092025B" w:rsidP="0092025B">
      <w:pPr>
        <w:rPr>
          <w:rFonts w:ascii="Candara" w:hAnsi="Candara"/>
          <w:sz w:val="22"/>
          <w:szCs w:val="22"/>
          <w:lang w:val="el-GR"/>
        </w:rPr>
      </w:pPr>
    </w:p>
    <w:p w:rsidR="0092025B" w:rsidRPr="00E70DC6" w:rsidRDefault="0092025B" w:rsidP="0092025B">
      <w:pPr>
        <w:jc w:val="right"/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>Χίος, 25/02/2016</w:t>
      </w:r>
    </w:p>
    <w:p w:rsidR="0092025B" w:rsidRPr="00E70DC6" w:rsidRDefault="0092025B" w:rsidP="0092025B">
      <w:pPr>
        <w:jc w:val="both"/>
        <w:rPr>
          <w:rFonts w:ascii="Candara" w:hAnsi="Candara"/>
          <w:sz w:val="22"/>
          <w:szCs w:val="22"/>
          <w:lang w:val="el-GR"/>
        </w:rPr>
      </w:pPr>
    </w:p>
    <w:p w:rsidR="0092025B" w:rsidRPr="00E70DC6" w:rsidRDefault="0092025B" w:rsidP="0092025B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E70DC6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92025B" w:rsidRPr="00E70DC6" w:rsidRDefault="0092025B" w:rsidP="0092025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E70DC6">
        <w:rPr>
          <w:rFonts w:ascii="Candara" w:hAnsi="Candara"/>
          <w:b/>
          <w:sz w:val="22"/>
          <w:szCs w:val="22"/>
          <w:lang w:val="el-GR"/>
        </w:rPr>
        <w:t>Πέμπτης 03/03/2016 αναβάλλεται.</w:t>
      </w:r>
    </w:p>
    <w:p w:rsidR="0092025B" w:rsidRPr="00E70DC6" w:rsidRDefault="0092025B" w:rsidP="0092025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70DC6">
        <w:rPr>
          <w:rFonts w:ascii="Candara" w:hAnsi="Candara"/>
          <w:sz w:val="22"/>
          <w:szCs w:val="22"/>
          <w:lang w:val="el-GR"/>
        </w:rPr>
        <w:t xml:space="preserve">Η αναπλήρωσή του θα ανακοινωθεί άμεσα. </w:t>
      </w:r>
    </w:p>
    <w:p w:rsidR="0092025B" w:rsidRPr="00E70DC6" w:rsidRDefault="0092025B" w:rsidP="0092025B">
      <w:pPr>
        <w:jc w:val="both"/>
        <w:rPr>
          <w:rFonts w:ascii="Candara" w:hAnsi="Candara"/>
          <w:sz w:val="22"/>
          <w:szCs w:val="22"/>
          <w:lang w:val="el-GR"/>
        </w:rPr>
      </w:pPr>
    </w:p>
    <w:p w:rsidR="0092025B" w:rsidRPr="00E70DC6" w:rsidRDefault="0092025B" w:rsidP="0092025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70DC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2025B" w:rsidRDefault="002A5B05" w:rsidP="0092025B">
      <w:pPr>
        <w:rPr>
          <w:szCs w:val="22"/>
        </w:rPr>
      </w:pPr>
    </w:p>
    <w:sectPr w:rsidR="002A5B05" w:rsidRPr="0092025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2025B">
    <w:pPr>
      <w:pStyle w:val="a5"/>
      <w:rPr>
        <w:lang w:val="el-GR"/>
      </w:rPr>
    </w:pPr>
  </w:p>
  <w:p w:rsidR="003F5839" w:rsidRPr="00863F1D" w:rsidRDefault="0092025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365AF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148</cp:revision>
  <dcterms:created xsi:type="dcterms:W3CDTF">2015-09-28T13:06:00Z</dcterms:created>
  <dcterms:modified xsi:type="dcterms:W3CDTF">2016-02-25T08:36:00Z</dcterms:modified>
</cp:coreProperties>
</file>