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71" w:rsidRPr="00842671" w:rsidRDefault="00842671" w:rsidP="0084267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4267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42671" w:rsidRPr="00842671" w:rsidRDefault="00842671" w:rsidP="0084267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4267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42671" w:rsidRPr="00842671" w:rsidRDefault="00842671" w:rsidP="00842671">
      <w:pPr>
        <w:rPr>
          <w:rFonts w:ascii="Candara" w:hAnsi="Candara" w:cs="Tahoma"/>
          <w:sz w:val="22"/>
          <w:szCs w:val="22"/>
          <w:lang w:val="el-GR"/>
        </w:rPr>
      </w:pPr>
      <w:r w:rsidRPr="0084267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42671" w:rsidRPr="00842671" w:rsidRDefault="00842671" w:rsidP="00842671">
      <w:pPr>
        <w:rPr>
          <w:rFonts w:ascii="Candara" w:hAnsi="Candara" w:cs="Tahoma"/>
          <w:b/>
          <w:sz w:val="22"/>
          <w:szCs w:val="22"/>
          <w:lang w:val="el-GR"/>
        </w:rPr>
      </w:pPr>
      <w:r w:rsidRPr="00842671">
        <w:rPr>
          <w:rFonts w:ascii="Candara" w:hAnsi="Candara" w:cs="Tahoma"/>
          <w:sz w:val="22"/>
          <w:szCs w:val="22"/>
          <w:lang w:val="el-GR"/>
        </w:rPr>
        <w:t>ΜΑΘΗΜΑ:</w:t>
      </w:r>
      <w:r w:rsidRPr="00842671">
        <w:rPr>
          <w:rFonts w:ascii="Candara" w:hAnsi="Candara" w:cs="Tahoma"/>
          <w:b/>
          <w:sz w:val="22"/>
          <w:szCs w:val="22"/>
          <w:lang w:val="el-GR"/>
        </w:rPr>
        <w:t xml:space="preserve">  ΣΧΕΔΙΑΣΜΟΣ ΚΑΙ ΥΛΟΠΟΙΗΣΗ ΠΕΡΙΒΑΛΛΟΝΤΙΚΩΝ ΣΥΣΤΗΜΑΤΩΝ  </w:t>
      </w:r>
    </w:p>
    <w:p w:rsidR="00842671" w:rsidRPr="00842671" w:rsidRDefault="00842671" w:rsidP="00842671">
      <w:pPr>
        <w:rPr>
          <w:rFonts w:ascii="Candara" w:hAnsi="Candara" w:cs="Tahoma"/>
          <w:sz w:val="22"/>
          <w:szCs w:val="22"/>
          <w:lang w:val="el-GR"/>
        </w:rPr>
      </w:pPr>
      <w:r w:rsidRPr="00842671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842671" w:rsidRPr="00842671" w:rsidRDefault="00842671" w:rsidP="00842671">
      <w:pPr>
        <w:rPr>
          <w:rFonts w:ascii="Candara" w:hAnsi="Candara" w:cs="Tahoma"/>
          <w:b/>
          <w:sz w:val="22"/>
          <w:szCs w:val="22"/>
          <w:lang w:val="el-GR"/>
        </w:rPr>
      </w:pPr>
    </w:p>
    <w:p w:rsidR="00842671" w:rsidRPr="00842671" w:rsidRDefault="00842671" w:rsidP="0084267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42671" w:rsidRPr="00842671" w:rsidRDefault="00842671" w:rsidP="0084267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42671">
        <w:rPr>
          <w:rFonts w:ascii="Candara" w:hAnsi="Candara" w:cs="Tahoma"/>
          <w:sz w:val="22"/>
          <w:szCs w:val="22"/>
          <w:lang w:val="el-GR"/>
        </w:rPr>
        <w:t>Χίος, 12/01/2016</w:t>
      </w:r>
    </w:p>
    <w:p w:rsidR="00842671" w:rsidRPr="00842671" w:rsidRDefault="00842671" w:rsidP="0084267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42671" w:rsidRPr="00842671" w:rsidRDefault="00842671" w:rsidP="0084267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42671" w:rsidRPr="00842671" w:rsidRDefault="00842671" w:rsidP="0084267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4267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42671" w:rsidRPr="00842671" w:rsidRDefault="00842671" w:rsidP="00842671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842671" w:rsidRPr="00842671" w:rsidRDefault="00842671" w:rsidP="0084267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42671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842671">
        <w:rPr>
          <w:rFonts w:ascii="Candara" w:hAnsi="Candara" w:cs="Tahoma"/>
          <w:b/>
          <w:bCs/>
          <w:sz w:val="22"/>
          <w:szCs w:val="22"/>
          <w:lang w:val="el-GR"/>
        </w:rPr>
        <w:t>Τετάρτη 20/01/2016 και ώρα 09:00-12:00</w:t>
      </w:r>
      <w:r w:rsidRPr="00842671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Pr="00842671">
        <w:rPr>
          <w:rFonts w:ascii="Candara" w:hAnsi="Candara" w:cs="Tahoma"/>
          <w:b/>
          <w:bCs/>
          <w:sz w:val="22"/>
          <w:szCs w:val="22"/>
          <w:lang w:val="el-GR"/>
        </w:rPr>
        <w:t>ΠΡΟΟΔΟΣ</w:t>
      </w:r>
      <w:r w:rsidRPr="00842671">
        <w:rPr>
          <w:rFonts w:ascii="Candara" w:hAnsi="Candara" w:cs="Tahoma"/>
          <w:bCs/>
          <w:sz w:val="22"/>
          <w:szCs w:val="22"/>
          <w:lang w:val="el-GR"/>
        </w:rPr>
        <w:t xml:space="preserve"> στο </w:t>
      </w:r>
      <w:r w:rsidRPr="00842671">
        <w:rPr>
          <w:rFonts w:ascii="Candara" w:hAnsi="Candara" w:cs="Tahoma"/>
          <w:b/>
          <w:bCs/>
          <w:sz w:val="22"/>
          <w:szCs w:val="22"/>
          <w:lang w:val="el-GR"/>
        </w:rPr>
        <w:t>ΥΚ 3</w:t>
      </w:r>
      <w:r w:rsidRPr="00842671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842671">
        <w:rPr>
          <w:rFonts w:ascii="Candara" w:hAnsi="Candara" w:cs="Tahoma"/>
          <w:bCs/>
          <w:sz w:val="22"/>
          <w:szCs w:val="22"/>
          <w:u w:val="single"/>
          <w:lang w:val="el-GR"/>
        </w:rPr>
        <w:t>και όχι</w:t>
      </w:r>
      <w:r w:rsidRPr="00842671">
        <w:rPr>
          <w:rFonts w:ascii="Candara" w:hAnsi="Candara" w:cs="Tahoma"/>
          <w:bCs/>
          <w:sz w:val="22"/>
          <w:szCs w:val="22"/>
          <w:lang w:val="el-GR"/>
        </w:rPr>
        <w:t xml:space="preserve"> στην αίθουσα Συνελεύσεων του ΤΜΟΔ.</w:t>
      </w:r>
    </w:p>
    <w:p w:rsidR="00842671" w:rsidRPr="00842671" w:rsidRDefault="00842671" w:rsidP="0084267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842671" w:rsidRPr="00842671" w:rsidRDefault="00842671" w:rsidP="0084267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4267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42671" w:rsidRDefault="002A5B05" w:rsidP="00842671">
      <w:pPr>
        <w:rPr>
          <w:sz w:val="22"/>
          <w:szCs w:val="22"/>
        </w:rPr>
      </w:pPr>
    </w:p>
    <w:sectPr w:rsidR="002A5B05" w:rsidRPr="0084267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42671">
    <w:pPr>
      <w:pStyle w:val="a5"/>
      <w:rPr>
        <w:lang w:val="el-GR"/>
      </w:rPr>
    </w:pPr>
  </w:p>
  <w:p w:rsidR="003F5839" w:rsidRPr="00863F1D" w:rsidRDefault="0084267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122</cp:revision>
  <dcterms:created xsi:type="dcterms:W3CDTF">2015-09-28T13:06:00Z</dcterms:created>
  <dcterms:modified xsi:type="dcterms:W3CDTF">2016-01-12T10:14:00Z</dcterms:modified>
</cp:coreProperties>
</file>