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B526DB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ΔΙΑΦΟΡΙΚΕΣ ΕΞΙΣΩΣΕΙΣ</w:t>
      </w:r>
    </w:p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ΑΡ. ΔΗΜΑΚΗΣ</w:t>
      </w:r>
    </w:p>
    <w:p w:rsidR="00B526DB" w:rsidRPr="00B526DB" w:rsidRDefault="00B526DB" w:rsidP="00B526D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B526DB" w:rsidRPr="00B526DB" w:rsidRDefault="00B526DB" w:rsidP="00B526DB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B526DB">
        <w:rPr>
          <w:rFonts w:ascii="Candara" w:eastAsiaTheme="minorHAnsi" w:hAnsi="Candara" w:cs="Calibri"/>
          <w:sz w:val="22"/>
          <w:szCs w:val="22"/>
          <w:lang w:val="el-GR" w:eastAsia="en-US"/>
        </w:rPr>
        <w:t>Χίος 21/03/2016</w:t>
      </w:r>
    </w:p>
    <w:p w:rsidR="00B526DB" w:rsidRPr="00B526DB" w:rsidRDefault="00B526DB" w:rsidP="00B526D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526DB" w:rsidRPr="00B526DB" w:rsidRDefault="00B526DB" w:rsidP="00B526D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B526DB" w:rsidRPr="00B526DB" w:rsidRDefault="00B526DB" w:rsidP="00B526DB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B526DB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B526DB" w:rsidRPr="00B526DB" w:rsidRDefault="00B526DB" w:rsidP="00B526DB">
      <w:pPr>
        <w:jc w:val="both"/>
        <w:rPr>
          <w:rFonts w:ascii="Candara" w:hAnsi="Candara"/>
          <w:sz w:val="22"/>
          <w:szCs w:val="22"/>
          <w:lang w:val="el-GR"/>
        </w:rPr>
      </w:pPr>
    </w:p>
    <w:p w:rsidR="00B526DB" w:rsidRPr="00B526DB" w:rsidRDefault="00B526DB" w:rsidP="00B526DB">
      <w:pPr>
        <w:pStyle w:val="a8"/>
        <w:jc w:val="both"/>
        <w:rPr>
          <w:rFonts w:ascii="Candara" w:hAnsi="Candara"/>
          <w:sz w:val="22"/>
          <w:szCs w:val="22"/>
        </w:rPr>
      </w:pPr>
      <w:r w:rsidRPr="00B526DB">
        <w:rPr>
          <w:rFonts w:ascii="Candara" w:hAnsi="Candara"/>
          <w:sz w:val="22"/>
          <w:szCs w:val="22"/>
        </w:rPr>
        <w:t xml:space="preserve">Τα μαθήματα Διαφορικών Εξισώσεων Δευτέρας, Τρίτης και Τετάρτης </w:t>
      </w:r>
      <w:r w:rsidRPr="00B526DB">
        <w:rPr>
          <w:rFonts w:ascii="Candara" w:hAnsi="Candara"/>
          <w:b/>
          <w:sz w:val="22"/>
          <w:szCs w:val="22"/>
        </w:rPr>
        <w:t xml:space="preserve">28, 29 και 30 Μαρτίου 2016 δεν θα πραγματοποιηθούν </w:t>
      </w:r>
      <w:r w:rsidRPr="00B526DB">
        <w:rPr>
          <w:rFonts w:ascii="Candara" w:hAnsi="Candara"/>
          <w:sz w:val="22"/>
          <w:szCs w:val="22"/>
        </w:rPr>
        <w:t>λόγω ανειλημμένων ερευνητικών υποχρεώσεων του διδάσκοντος.</w:t>
      </w:r>
    </w:p>
    <w:p w:rsidR="00B526DB" w:rsidRPr="00B526DB" w:rsidRDefault="00B526DB" w:rsidP="00B526DB">
      <w:pPr>
        <w:pStyle w:val="a8"/>
        <w:jc w:val="both"/>
        <w:rPr>
          <w:rFonts w:ascii="Candara" w:hAnsi="Candara"/>
          <w:sz w:val="22"/>
          <w:szCs w:val="22"/>
        </w:rPr>
      </w:pPr>
    </w:p>
    <w:p w:rsidR="00B526DB" w:rsidRPr="00B526DB" w:rsidRDefault="00B526DB" w:rsidP="00B526DB">
      <w:pPr>
        <w:pStyle w:val="a8"/>
        <w:jc w:val="both"/>
        <w:rPr>
          <w:rFonts w:ascii="Candara" w:hAnsi="Candara"/>
          <w:sz w:val="22"/>
          <w:szCs w:val="22"/>
        </w:rPr>
      </w:pPr>
      <w:r w:rsidRPr="00B526DB">
        <w:rPr>
          <w:rFonts w:ascii="Candara" w:hAnsi="Candara"/>
          <w:sz w:val="22"/>
          <w:szCs w:val="22"/>
        </w:rPr>
        <w:t xml:space="preserve">Για την αναπλήρωση των χαμένων ωρών </w:t>
      </w:r>
      <w:r w:rsidRPr="00B526DB">
        <w:rPr>
          <w:rFonts w:ascii="Candara" w:hAnsi="Candara"/>
          <w:b/>
          <w:sz w:val="22"/>
          <w:szCs w:val="22"/>
        </w:rPr>
        <w:t>το μάθημα της Δευτέρας από 4 Απριλίου 2016 και μέχρι το τέλος του εξαμήνου θα γίνει τρίωρο 3-6 μμ</w:t>
      </w:r>
      <w:r w:rsidRPr="00B526DB">
        <w:rPr>
          <w:rFonts w:ascii="Candara" w:hAnsi="Candara"/>
          <w:sz w:val="22"/>
          <w:szCs w:val="22"/>
        </w:rPr>
        <w:t>.</w:t>
      </w:r>
    </w:p>
    <w:p w:rsidR="00B526DB" w:rsidRPr="00B526DB" w:rsidRDefault="00B526DB" w:rsidP="00B526DB">
      <w:pPr>
        <w:pStyle w:val="a8"/>
        <w:jc w:val="both"/>
        <w:rPr>
          <w:rFonts w:ascii="Candara" w:hAnsi="Candara"/>
          <w:sz w:val="22"/>
          <w:szCs w:val="22"/>
        </w:rPr>
      </w:pPr>
    </w:p>
    <w:p w:rsidR="00B526DB" w:rsidRPr="00B526DB" w:rsidRDefault="00B526DB" w:rsidP="00B526DB">
      <w:pPr>
        <w:pStyle w:val="a8"/>
        <w:jc w:val="both"/>
        <w:rPr>
          <w:rFonts w:ascii="Candara" w:hAnsi="Candara"/>
          <w:sz w:val="22"/>
          <w:szCs w:val="22"/>
        </w:rPr>
      </w:pPr>
      <w:r w:rsidRPr="00B526DB">
        <w:rPr>
          <w:rFonts w:ascii="Candara" w:hAnsi="Candara"/>
          <w:sz w:val="22"/>
          <w:szCs w:val="22"/>
        </w:rPr>
        <w:t>Α</w:t>
      </w:r>
      <w:r>
        <w:rPr>
          <w:rFonts w:ascii="Candara" w:hAnsi="Candara"/>
          <w:sz w:val="22"/>
          <w:szCs w:val="22"/>
        </w:rPr>
        <w:t>.</w:t>
      </w:r>
      <w:r w:rsidRPr="00B526DB">
        <w:rPr>
          <w:rFonts w:ascii="Candara" w:hAnsi="Candara"/>
          <w:sz w:val="22"/>
          <w:szCs w:val="22"/>
        </w:rPr>
        <w:t xml:space="preserve"> Δημάκης</w:t>
      </w:r>
    </w:p>
    <w:p w:rsidR="002A5B05" w:rsidRPr="00B526DB" w:rsidRDefault="002A5B05" w:rsidP="00B526DB">
      <w:pPr>
        <w:rPr>
          <w:sz w:val="22"/>
          <w:szCs w:val="22"/>
        </w:rPr>
      </w:pPr>
    </w:p>
    <w:sectPr w:rsidR="002A5B05" w:rsidRPr="00B526D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526DB">
    <w:pPr>
      <w:pStyle w:val="a5"/>
      <w:rPr>
        <w:lang w:val="el-GR"/>
      </w:rPr>
    </w:pPr>
  </w:p>
  <w:p w:rsidR="003F5839" w:rsidRPr="00863F1D" w:rsidRDefault="00B526D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188</cp:revision>
  <dcterms:created xsi:type="dcterms:W3CDTF">2015-09-28T13:06:00Z</dcterms:created>
  <dcterms:modified xsi:type="dcterms:W3CDTF">2016-03-21T11:43:00Z</dcterms:modified>
</cp:coreProperties>
</file>