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2E" w:rsidRPr="00102E2E" w:rsidRDefault="00102E2E" w:rsidP="00102E2E">
      <w:pPr>
        <w:jc w:val="both"/>
        <w:rPr>
          <w:rFonts w:ascii="Palatino Linotype" w:hAnsi="Palatino Linotype"/>
          <w:lang w:val="el-GR"/>
        </w:rPr>
      </w:pPr>
      <w:r w:rsidRPr="00102E2E">
        <w:rPr>
          <w:rFonts w:ascii="Palatino Linotype" w:hAnsi="Palatino Linotype"/>
          <w:lang w:val="el-GR"/>
        </w:rPr>
        <w:t>ΠΑΝΕΠΙΣΤΗΜΙΟ ΑΙΓΑΙΟΥ</w:t>
      </w:r>
    </w:p>
    <w:p w:rsidR="00102E2E" w:rsidRPr="00102E2E" w:rsidRDefault="00102E2E" w:rsidP="00102E2E">
      <w:pPr>
        <w:jc w:val="both"/>
        <w:rPr>
          <w:rFonts w:ascii="Palatino Linotype" w:hAnsi="Palatino Linotype"/>
          <w:lang w:val="el-GR"/>
        </w:rPr>
      </w:pPr>
      <w:r w:rsidRPr="00102E2E">
        <w:rPr>
          <w:rFonts w:ascii="Palatino Linotype" w:hAnsi="Palatino Linotype"/>
          <w:lang w:val="el-GR"/>
        </w:rPr>
        <w:t>ΠΟΛΥΤΕΧΝΙΚΗ ΣΧΟΛΗ</w:t>
      </w:r>
    </w:p>
    <w:p w:rsidR="00102E2E" w:rsidRPr="00102E2E" w:rsidRDefault="00102E2E" w:rsidP="00102E2E">
      <w:pPr>
        <w:jc w:val="both"/>
        <w:rPr>
          <w:rFonts w:ascii="Palatino Linotype" w:hAnsi="Palatino Linotype"/>
          <w:lang w:val="el-GR"/>
        </w:rPr>
      </w:pPr>
      <w:r w:rsidRPr="00102E2E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02E2E" w:rsidRPr="00102E2E" w:rsidRDefault="00102E2E" w:rsidP="00102E2E">
      <w:pPr>
        <w:jc w:val="both"/>
        <w:rPr>
          <w:rFonts w:ascii="Palatino Linotype" w:hAnsi="Palatino Linotype"/>
          <w:b/>
          <w:lang w:val="el-GR"/>
        </w:rPr>
      </w:pPr>
      <w:r w:rsidRPr="00102E2E">
        <w:rPr>
          <w:rFonts w:ascii="Palatino Linotype" w:hAnsi="Palatino Linotype"/>
          <w:lang w:val="el-GR"/>
        </w:rPr>
        <w:t>ΜΑΘΗΜΑ:</w:t>
      </w:r>
      <w:r w:rsidRPr="00102E2E">
        <w:rPr>
          <w:rFonts w:ascii="Palatino Linotype" w:hAnsi="Palatino Linotype"/>
          <w:b/>
          <w:lang w:val="el-GR"/>
        </w:rPr>
        <w:t xml:space="preserve"> ΣΥΣΤΗΜΑΤΑ ΑΥΤΟΜΑΤΟΥ ΕΛΕΓΧΟΥ </w:t>
      </w:r>
    </w:p>
    <w:p w:rsidR="00102E2E" w:rsidRPr="00102E2E" w:rsidRDefault="00102E2E" w:rsidP="00102E2E">
      <w:pPr>
        <w:jc w:val="both"/>
        <w:rPr>
          <w:rFonts w:ascii="Palatino Linotype" w:hAnsi="Palatino Linotype"/>
          <w:lang w:val="el-GR"/>
        </w:rPr>
      </w:pPr>
      <w:r w:rsidRPr="00102E2E">
        <w:rPr>
          <w:rFonts w:ascii="Palatino Linotype" w:hAnsi="Palatino Linotype"/>
          <w:lang w:val="el-GR"/>
        </w:rPr>
        <w:t>ΔΙΔΑΣΚΩΝ: Ι. ΜΙΝΗΣ</w:t>
      </w:r>
    </w:p>
    <w:p w:rsidR="00102E2E" w:rsidRPr="00102E2E" w:rsidRDefault="00102E2E" w:rsidP="00102E2E">
      <w:pPr>
        <w:jc w:val="both"/>
        <w:rPr>
          <w:rFonts w:ascii="Palatino Linotype" w:hAnsi="Palatino Linotype"/>
          <w:lang w:val="el-GR"/>
        </w:rPr>
      </w:pPr>
    </w:p>
    <w:p w:rsidR="00102E2E" w:rsidRPr="00102E2E" w:rsidRDefault="00102E2E" w:rsidP="00102E2E">
      <w:pPr>
        <w:jc w:val="right"/>
        <w:rPr>
          <w:rFonts w:ascii="Palatino Linotype" w:hAnsi="Palatino Linotype"/>
          <w:lang w:val="el-GR"/>
        </w:rPr>
      </w:pPr>
      <w:r w:rsidRPr="00102E2E">
        <w:rPr>
          <w:rFonts w:ascii="Palatino Linotype" w:hAnsi="Palatino Linotype"/>
          <w:lang w:val="el-GR"/>
        </w:rPr>
        <w:t>Χίος, 10/11/2020</w:t>
      </w:r>
    </w:p>
    <w:p w:rsidR="00102E2E" w:rsidRPr="00102E2E" w:rsidRDefault="00102E2E" w:rsidP="00102E2E">
      <w:pPr>
        <w:jc w:val="right"/>
        <w:rPr>
          <w:rFonts w:ascii="Palatino Linotype" w:hAnsi="Palatino Linotype"/>
          <w:lang w:val="el-GR"/>
        </w:rPr>
      </w:pPr>
    </w:p>
    <w:p w:rsidR="00102E2E" w:rsidRPr="00102E2E" w:rsidRDefault="00102E2E" w:rsidP="00102E2E">
      <w:pPr>
        <w:jc w:val="center"/>
        <w:rPr>
          <w:rFonts w:ascii="Palatino Linotype" w:hAnsi="Palatino Linotype"/>
          <w:lang w:val="el-GR"/>
        </w:rPr>
      </w:pPr>
      <w:r w:rsidRPr="00102E2E">
        <w:rPr>
          <w:rFonts w:ascii="Palatino Linotype" w:hAnsi="Palatino Linotype"/>
          <w:b/>
          <w:lang w:val="el-GR"/>
        </w:rPr>
        <w:t>ΑΝΑΚΟΙΝΩΣΗ</w:t>
      </w:r>
    </w:p>
    <w:p w:rsidR="00102E2E" w:rsidRPr="00102E2E" w:rsidRDefault="00102E2E" w:rsidP="00102E2E">
      <w:pPr>
        <w:spacing w:before="100" w:beforeAutospacing="1" w:after="100" w:afterAutospacing="1"/>
        <w:jc w:val="both"/>
        <w:rPr>
          <w:rFonts w:ascii="Palatino Linotype" w:hAnsi="Palatino Linotype" w:cs="Calibri"/>
          <w:color w:val="000000"/>
          <w:lang w:val="el-GR"/>
        </w:rPr>
      </w:pPr>
      <w:r w:rsidRPr="00102E2E">
        <w:rPr>
          <w:rFonts w:ascii="Palatino Linotype" w:hAnsi="Palatino Linotype" w:cs="Calibri"/>
          <w:color w:val="000000"/>
          <w:lang w:val="el-GR"/>
        </w:rPr>
        <w:t xml:space="preserve">Την </w:t>
      </w:r>
      <w:r w:rsidRPr="00102E2E">
        <w:rPr>
          <w:rFonts w:ascii="Palatino Linotype" w:hAnsi="Palatino Linotype" w:cs="Calibri"/>
          <w:b/>
          <w:color w:val="000000"/>
          <w:lang w:val="el-GR"/>
        </w:rPr>
        <w:t>Παρασκευή 20/11/2020 και ώρα 09:00,</w:t>
      </w:r>
      <w:r w:rsidRPr="00102E2E">
        <w:rPr>
          <w:rFonts w:ascii="Palatino Linotype" w:hAnsi="Palatino Linotype" w:cs="Calibri"/>
          <w:color w:val="000000"/>
          <w:lang w:val="el-GR"/>
        </w:rPr>
        <w:t xml:space="preserve"> θα πραγματοποιηθεί αναπλήρωση (</w:t>
      </w:r>
      <w:bookmarkStart w:id="0" w:name="_GoBack"/>
      <w:r w:rsidRPr="00102E2E">
        <w:rPr>
          <w:rFonts w:ascii="Palatino Linotype" w:hAnsi="Palatino Linotype" w:cs="Calibri"/>
          <w:i/>
          <w:color w:val="000000"/>
          <w:lang w:val="el-GR"/>
        </w:rPr>
        <w:t>της 02/11/2020 αναβολής λόγω σεισμού</w:t>
      </w:r>
      <w:bookmarkEnd w:id="0"/>
      <w:r w:rsidRPr="00102E2E">
        <w:rPr>
          <w:rFonts w:ascii="Palatino Linotype" w:hAnsi="Palatino Linotype" w:cs="Calibri"/>
          <w:color w:val="000000"/>
          <w:lang w:val="el-GR"/>
        </w:rPr>
        <w:t>).</w:t>
      </w:r>
    </w:p>
    <w:p w:rsidR="00102E2E" w:rsidRPr="00102E2E" w:rsidRDefault="00102E2E" w:rsidP="00102E2E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102E2E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DB22AC" w:rsidRPr="00102E2E" w:rsidRDefault="00DB22AC" w:rsidP="00102E2E"/>
    <w:sectPr w:rsidR="00DB22AC" w:rsidRPr="00102E2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102E2E">
    <w:pPr>
      <w:pStyle w:val="a3"/>
      <w:rPr>
        <w:lang w:val="el-GR"/>
      </w:rPr>
    </w:pPr>
  </w:p>
  <w:p w:rsidR="00A465DC" w:rsidRPr="00863F1D" w:rsidRDefault="00102E2E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343923"/>
    <w:rsid w:val="0034728A"/>
    <w:rsid w:val="0036161A"/>
    <w:rsid w:val="003852CB"/>
    <w:rsid w:val="004A2E71"/>
    <w:rsid w:val="00622F4A"/>
    <w:rsid w:val="00683BC3"/>
    <w:rsid w:val="006C1BF0"/>
    <w:rsid w:val="006E4F26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62152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29</cp:revision>
  <dcterms:created xsi:type="dcterms:W3CDTF">2020-09-24T09:07:00Z</dcterms:created>
  <dcterms:modified xsi:type="dcterms:W3CDTF">2020-11-10T06:14:00Z</dcterms:modified>
</cp:coreProperties>
</file>