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1D" w:rsidRPr="00406D77" w:rsidRDefault="00CB611D" w:rsidP="00CB611D">
      <w:pPr>
        <w:keepNext/>
        <w:outlineLvl w:val="1"/>
        <w:rPr>
          <w:rFonts w:ascii="Palatino Linotype" w:hAnsi="Palatino Linotype" w:cs="Tahoma"/>
          <w:b/>
          <w:lang w:val="x-none"/>
        </w:rPr>
      </w:pPr>
      <w:r w:rsidRPr="00406D77">
        <w:rPr>
          <w:rFonts w:ascii="Palatino Linotype" w:hAnsi="Palatino Linotype" w:cs="Tahoma"/>
          <w:b/>
          <w:lang w:val="x-none"/>
        </w:rPr>
        <w:t>ΠΑΝΕΠΙΣΤΗΜΙΟ ΑΙΓΑΙΟΥ</w:t>
      </w:r>
    </w:p>
    <w:p w:rsidR="00CB611D" w:rsidRPr="00406D77" w:rsidRDefault="00CB611D" w:rsidP="00CB611D">
      <w:pPr>
        <w:keepNext/>
        <w:outlineLvl w:val="0"/>
        <w:rPr>
          <w:rFonts w:ascii="Palatino Linotype" w:hAnsi="Palatino Linotype" w:cs="Tahoma"/>
          <w:b/>
          <w:lang w:val="el-GR"/>
        </w:rPr>
      </w:pPr>
      <w:r w:rsidRPr="00406D77">
        <w:rPr>
          <w:rFonts w:ascii="Palatino Linotype" w:hAnsi="Palatino Linotype" w:cs="Tahoma"/>
          <w:b/>
          <w:lang w:val="el-GR"/>
        </w:rPr>
        <w:t>ΠΟΛΥΤΕΧΝΙΚΗ ΣΧΟΛΗ</w:t>
      </w:r>
    </w:p>
    <w:p w:rsidR="00CB611D" w:rsidRPr="00406D77" w:rsidRDefault="00CB611D" w:rsidP="00CB611D">
      <w:pPr>
        <w:rPr>
          <w:rFonts w:ascii="Palatino Linotype" w:hAnsi="Palatino Linotype" w:cs="Tahoma"/>
          <w:b/>
          <w:lang w:val="el-GR"/>
        </w:rPr>
      </w:pPr>
      <w:r w:rsidRPr="00406D77">
        <w:rPr>
          <w:rFonts w:ascii="Palatino Linotype" w:hAnsi="Palatino Linotype" w:cs="Tahoma"/>
          <w:b/>
          <w:lang w:val="el-GR"/>
        </w:rPr>
        <w:t>ΤΜΗΜΑ ΜΗΧΑΝΙΚΩΝ ΟΙΚΟΝΟΜΙΑΣ ΚΑΙ ΔΙΟΙΚΗΣΗΣ</w:t>
      </w:r>
    </w:p>
    <w:p w:rsidR="00CB611D" w:rsidRPr="00406D77" w:rsidRDefault="00CB611D" w:rsidP="00CB611D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CB611D" w:rsidRPr="00406D77" w:rsidRDefault="00CB611D" w:rsidP="00CB611D">
      <w:pPr>
        <w:jc w:val="right"/>
        <w:rPr>
          <w:rFonts w:ascii="Palatino Linotype" w:hAnsi="Palatino Linotype" w:cs="Tahoma"/>
          <w:lang w:val="el-GR"/>
        </w:rPr>
      </w:pPr>
    </w:p>
    <w:p w:rsidR="00CB611D" w:rsidRPr="00406D77" w:rsidRDefault="00CB611D" w:rsidP="00CB611D">
      <w:pPr>
        <w:jc w:val="right"/>
        <w:rPr>
          <w:rFonts w:ascii="Palatino Linotype" w:hAnsi="Palatino Linotype" w:cs="Tahoma"/>
          <w:lang w:val="el-GR"/>
        </w:rPr>
      </w:pPr>
      <w:r w:rsidRPr="00406D77">
        <w:rPr>
          <w:rFonts w:ascii="Palatino Linotype" w:hAnsi="Palatino Linotype" w:cs="Tahoma"/>
          <w:lang w:val="el-GR"/>
        </w:rPr>
        <w:t>Χίος, 2 Οκτωβρίου 2020</w:t>
      </w:r>
    </w:p>
    <w:p w:rsidR="00CB611D" w:rsidRPr="00406D77" w:rsidRDefault="00CB611D" w:rsidP="00CB611D">
      <w:pPr>
        <w:rPr>
          <w:rFonts w:ascii="Palatino Linotype" w:hAnsi="Palatino Linotype"/>
          <w:lang w:val="el-GR"/>
        </w:rPr>
      </w:pPr>
    </w:p>
    <w:p w:rsidR="00CB611D" w:rsidRPr="00406D77" w:rsidRDefault="00CB611D" w:rsidP="00CB611D">
      <w:pPr>
        <w:rPr>
          <w:rFonts w:ascii="Palatino Linotype" w:hAnsi="Palatino Linotype"/>
          <w:lang w:val="el-GR"/>
        </w:rPr>
      </w:pPr>
    </w:p>
    <w:p w:rsidR="00CB611D" w:rsidRPr="00406D77" w:rsidRDefault="00CB611D" w:rsidP="00CB611D">
      <w:pPr>
        <w:jc w:val="center"/>
        <w:rPr>
          <w:rFonts w:ascii="Palatino Linotype" w:hAnsi="Palatino Linotype"/>
          <w:b/>
          <w:bCs/>
          <w:color w:val="000000"/>
          <w:lang w:val="el-GR"/>
        </w:rPr>
      </w:pPr>
      <w:r w:rsidRPr="00406D77">
        <w:rPr>
          <w:rFonts w:ascii="Palatino Linotype" w:hAnsi="Palatino Linotype"/>
          <w:b/>
          <w:bCs/>
          <w:color w:val="000000"/>
          <w:lang w:val="el-GR"/>
        </w:rPr>
        <w:t xml:space="preserve">Έναρξη Μαθημάτων για το Χειμερινό Εξάμηνο </w:t>
      </w:r>
      <w:proofErr w:type="spellStart"/>
      <w:r w:rsidRPr="00406D77">
        <w:rPr>
          <w:rFonts w:ascii="Palatino Linotype" w:hAnsi="Palatino Linotype"/>
          <w:b/>
          <w:bCs/>
          <w:color w:val="000000"/>
          <w:lang w:val="el-GR"/>
        </w:rPr>
        <w:t>ακαδ</w:t>
      </w:r>
      <w:proofErr w:type="spellEnd"/>
      <w:r w:rsidRPr="00406D77">
        <w:rPr>
          <w:rFonts w:ascii="Palatino Linotype" w:hAnsi="Palatino Linotype"/>
          <w:b/>
          <w:bCs/>
          <w:color w:val="000000"/>
          <w:lang w:val="el-GR"/>
        </w:rPr>
        <w:t>. Έτους 2020-2021</w:t>
      </w:r>
    </w:p>
    <w:p w:rsidR="00CB611D" w:rsidRPr="00406D77" w:rsidRDefault="00CB611D" w:rsidP="00CB611D">
      <w:pPr>
        <w:jc w:val="center"/>
        <w:rPr>
          <w:rFonts w:ascii="Palatino Linotype" w:hAnsi="Palatino Linotype"/>
          <w:color w:val="000000"/>
          <w:lang w:val="el-GR"/>
        </w:rPr>
      </w:pPr>
    </w:p>
    <w:p w:rsidR="00CB611D" w:rsidRPr="00406D77" w:rsidRDefault="00CB611D" w:rsidP="00CB611D">
      <w:pPr>
        <w:jc w:val="both"/>
        <w:rPr>
          <w:rFonts w:ascii="Palatino Linotype" w:hAnsi="Palatino Linotype"/>
          <w:color w:val="333333"/>
          <w:lang w:val="el-GR"/>
        </w:rPr>
      </w:pPr>
      <w:r w:rsidRPr="00406D77">
        <w:rPr>
          <w:rFonts w:ascii="Palatino Linotype" w:hAnsi="Palatino Linotype"/>
          <w:color w:val="333333"/>
          <w:lang w:val="el-GR"/>
        </w:rPr>
        <w:t>Σας ενημερώνουμε ότι, τα</w:t>
      </w:r>
      <w:r w:rsidRPr="00406D77">
        <w:rPr>
          <w:rFonts w:ascii="Palatino Linotype" w:hAnsi="Palatino Linotype"/>
          <w:b/>
          <w:color w:val="333333"/>
          <w:lang w:val="el-GR"/>
        </w:rPr>
        <w:t xml:space="preserve"> μαθήματα</w:t>
      </w:r>
      <w:r w:rsidRPr="00406D77">
        <w:rPr>
          <w:rFonts w:ascii="Palatino Linotype" w:hAnsi="Palatino Linotype"/>
          <w:color w:val="333333"/>
          <w:lang w:val="el-GR"/>
        </w:rPr>
        <w:t xml:space="preserve"> – </w:t>
      </w:r>
      <w:r w:rsidRPr="00406D77">
        <w:rPr>
          <w:rFonts w:ascii="Palatino Linotype" w:hAnsi="Palatino Linotype"/>
          <w:b/>
          <w:color w:val="333333"/>
          <w:lang w:val="el-GR"/>
        </w:rPr>
        <w:t>ερ</w:t>
      </w:r>
      <w:bookmarkStart w:id="0" w:name="_GoBack"/>
      <w:bookmarkEnd w:id="0"/>
      <w:r w:rsidRPr="00406D77">
        <w:rPr>
          <w:rFonts w:ascii="Palatino Linotype" w:hAnsi="Palatino Linotype"/>
          <w:b/>
          <w:color w:val="333333"/>
          <w:lang w:val="el-GR"/>
        </w:rPr>
        <w:t xml:space="preserve">γαστήρια </w:t>
      </w:r>
      <w:r w:rsidRPr="00406D77">
        <w:rPr>
          <w:rFonts w:ascii="Palatino Linotype" w:hAnsi="Palatino Linotype"/>
          <w:color w:val="333333"/>
          <w:lang w:val="el-GR"/>
        </w:rPr>
        <w:t xml:space="preserve">(όλων των ετών) </w:t>
      </w:r>
      <w:r w:rsidRPr="00406D77">
        <w:rPr>
          <w:rFonts w:ascii="Palatino Linotype" w:hAnsi="Palatino Linotype"/>
          <w:b/>
          <w:color w:val="333333"/>
          <w:lang w:val="el-GR"/>
        </w:rPr>
        <w:t>χειμερινού</w:t>
      </w:r>
      <w:r w:rsidRPr="00406D77">
        <w:rPr>
          <w:rFonts w:ascii="Palatino Linotype" w:hAnsi="Palatino Linotype"/>
          <w:color w:val="333333"/>
          <w:lang w:val="el-GR"/>
        </w:rPr>
        <w:t xml:space="preserve"> </w:t>
      </w:r>
      <w:r w:rsidRPr="00406D77">
        <w:rPr>
          <w:rFonts w:ascii="Palatino Linotype" w:hAnsi="Palatino Linotype"/>
          <w:b/>
          <w:color w:val="333333"/>
          <w:lang w:val="el-GR"/>
        </w:rPr>
        <w:t>εξαμήνου</w:t>
      </w:r>
      <w:r w:rsidRPr="00406D77">
        <w:rPr>
          <w:rFonts w:ascii="Palatino Linotype" w:hAnsi="Palatino Linotype"/>
          <w:color w:val="333333"/>
          <w:lang w:val="el-GR"/>
        </w:rPr>
        <w:t xml:space="preserve"> για το ακαδημαϊκό έτος 2020-2021 </w:t>
      </w:r>
      <w:r w:rsidRPr="00406D77">
        <w:rPr>
          <w:rFonts w:ascii="Palatino Linotype" w:hAnsi="Palatino Linotype"/>
          <w:b/>
          <w:color w:val="333333"/>
          <w:lang w:val="el-GR"/>
        </w:rPr>
        <w:t>και μέχρι τις 26 Οκτωβρίου 2020</w:t>
      </w:r>
      <w:r w:rsidRPr="00406D77">
        <w:rPr>
          <w:rFonts w:ascii="Palatino Linotype" w:hAnsi="Palatino Linotype"/>
          <w:color w:val="333333"/>
          <w:lang w:val="el-GR"/>
        </w:rPr>
        <w:t xml:space="preserve"> για το Τμήμα Μηχανικών Οικονομίας και Διοίκησης </w:t>
      </w:r>
      <w:r w:rsidRPr="00406D77">
        <w:rPr>
          <w:rFonts w:ascii="Palatino Linotype" w:hAnsi="Palatino Linotype"/>
          <w:b/>
          <w:color w:val="333333"/>
          <w:u w:val="single"/>
          <w:lang w:val="el-GR"/>
        </w:rPr>
        <w:t xml:space="preserve">θα διεξαχθούν </w:t>
      </w:r>
      <w:r w:rsidRPr="00406D77">
        <w:rPr>
          <w:rFonts w:ascii="Palatino Linotype" w:hAnsi="Palatino Linotype" w:cs="Calibri"/>
          <w:b/>
          <w:color w:val="000000"/>
          <w:u w:val="single"/>
          <w:lang w:val="el-GR"/>
        </w:rPr>
        <w:t>με μεθόδους εξ αποστάσεως διδασκαλίας</w:t>
      </w:r>
      <w:r w:rsidRPr="00406D77">
        <w:rPr>
          <w:rFonts w:ascii="Palatino Linotype" w:hAnsi="Palatino Linotype" w:cs="Calibri"/>
          <w:color w:val="000000"/>
          <w:lang w:val="el-GR"/>
        </w:rPr>
        <w:t>.</w:t>
      </w:r>
    </w:p>
    <w:p w:rsidR="00CB611D" w:rsidRPr="00406D77" w:rsidRDefault="00CB611D" w:rsidP="00CB611D">
      <w:pPr>
        <w:jc w:val="right"/>
        <w:rPr>
          <w:rFonts w:ascii="Palatino Linotype" w:hAnsi="Palatino Linotype"/>
          <w:b/>
          <w:bCs/>
          <w:color w:val="000000"/>
          <w:lang w:val="el-GR"/>
        </w:rPr>
      </w:pPr>
      <w:r w:rsidRPr="00406D77">
        <w:rPr>
          <w:rFonts w:ascii="Palatino Linotype" w:hAnsi="Palatino Linotype"/>
          <w:color w:val="333333"/>
          <w:lang w:val="el-GR"/>
        </w:rPr>
        <w:br/>
      </w:r>
    </w:p>
    <w:p w:rsidR="00CB611D" w:rsidRPr="00406D77" w:rsidRDefault="00CB611D" w:rsidP="00CB611D">
      <w:pPr>
        <w:jc w:val="both"/>
        <w:rPr>
          <w:rFonts w:ascii="Palatino Linotype" w:hAnsi="Palatino Linotype"/>
          <w:bCs/>
          <w:color w:val="000000"/>
          <w:lang w:val="el-GR"/>
        </w:rPr>
      </w:pPr>
      <w:r w:rsidRPr="00406D77">
        <w:rPr>
          <w:rFonts w:ascii="Palatino Linotype" w:hAnsi="Palatino Linotype"/>
          <w:b/>
          <w:color w:val="000000"/>
          <w:lang w:val="el-GR"/>
        </w:rPr>
        <w:t>Για το 1</w:t>
      </w:r>
      <w:r w:rsidRPr="00406D77">
        <w:rPr>
          <w:rFonts w:ascii="Palatino Linotype" w:hAnsi="Palatino Linotype"/>
          <w:b/>
          <w:color w:val="000000"/>
          <w:vertAlign w:val="superscript"/>
          <w:lang w:val="el-GR"/>
        </w:rPr>
        <w:t>ο</w:t>
      </w:r>
      <w:r w:rsidRPr="00406D77">
        <w:rPr>
          <w:rFonts w:ascii="Palatino Linotype" w:hAnsi="Palatino Linotype"/>
          <w:b/>
          <w:color w:val="000000"/>
          <w:lang w:val="el-GR"/>
        </w:rPr>
        <w:t xml:space="preserve"> έτος,</w:t>
      </w:r>
      <w:r w:rsidRPr="00406D77">
        <w:rPr>
          <w:rFonts w:ascii="Palatino Linotype" w:hAnsi="Palatino Linotype"/>
          <w:color w:val="000000"/>
          <w:lang w:val="el-GR"/>
        </w:rPr>
        <w:t xml:space="preserve"> οι διαλέξεις των μαθημάτων </w:t>
      </w:r>
      <w:r w:rsidRPr="00406D77">
        <w:rPr>
          <w:rFonts w:ascii="Palatino Linotype" w:hAnsi="Palatino Linotype"/>
          <w:b/>
          <w:color w:val="000000"/>
          <w:lang w:val="el-GR"/>
        </w:rPr>
        <w:t xml:space="preserve">ΔΕΝ θα ξεκινήσουν </w:t>
      </w:r>
      <w:r w:rsidRPr="00406D77">
        <w:rPr>
          <w:rFonts w:ascii="Palatino Linotype" w:hAnsi="Palatino Linotype"/>
          <w:color w:val="000000"/>
          <w:lang w:val="el-GR"/>
        </w:rPr>
        <w:t>τη </w:t>
      </w:r>
      <w:r w:rsidRPr="00406D77">
        <w:rPr>
          <w:rFonts w:ascii="Palatino Linotype" w:hAnsi="Palatino Linotype"/>
          <w:b/>
          <w:bCs/>
          <w:color w:val="000000"/>
          <w:lang w:val="el-GR"/>
        </w:rPr>
        <w:t xml:space="preserve">Δευτέρα 5 Οκτωβρίου 2020.  Ωστόσο, </w:t>
      </w:r>
      <w:r w:rsidRPr="00406D77">
        <w:rPr>
          <w:rFonts w:ascii="Palatino Linotype" w:hAnsi="Palatino Linotype"/>
          <w:bCs/>
          <w:color w:val="000000"/>
          <w:lang w:val="el-GR"/>
        </w:rPr>
        <w:t xml:space="preserve">την </w:t>
      </w:r>
      <w:r w:rsidRPr="00406D77">
        <w:rPr>
          <w:rFonts w:ascii="Palatino Linotype" w:hAnsi="Palatino Linotype"/>
          <w:b/>
          <w:bCs/>
          <w:color w:val="000000"/>
          <w:u w:val="single"/>
          <w:lang w:val="el-GR"/>
        </w:rPr>
        <w:t>Τετάρτη 7 Οκτωβρίου 2020</w:t>
      </w:r>
      <w:r w:rsidRPr="00406D77">
        <w:rPr>
          <w:rFonts w:ascii="Palatino Linotype" w:hAnsi="Palatino Linotype"/>
          <w:bCs/>
          <w:color w:val="000000"/>
          <w:lang w:val="el-GR"/>
        </w:rPr>
        <w:t xml:space="preserve"> </w:t>
      </w:r>
      <w:r w:rsidRPr="00406D77">
        <w:rPr>
          <w:rFonts w:ascii="Palatino Linotype" w:hAnsi="Palatino Linotype"/>
          <w:b/>
          <w:bCs/>
          <w:color w:val="000000"/>
          <w:u w:val="single"/>
          <w:lang w:val="el-GR"/>
        </w:rPr>
        <w:t>και ώρα 12:00</w:t>
      </w:r>
      <w:r w:rsidRPr="00406D77">
        <w:rPr>
          <w:rFonts w:ascii="Palatino Linotype" w:hAnsi="Palatino Linotype"/>
          <w:bCs/>
          <w:color w:val="000000"/>
          <w:lang w:val="el-GR"/>
        </w:rPr>
        <w:t xml:space="preserve"> θα πραγματοποιηθεί </w:t>
      </w:r>
      <w:r w:rsidRPr="00406D77">
        <w:rPr>
          <w:rFonts w:ascii="Palatino Linotype" w:hAnsi="Palatino Linotype"/>
          <w:b/>
          <w:bCs/>
          <w:color w:val="000000"/>
          <w:lang w:val="el-GR"/>
        </w:rPr>
        <w:t>μία ενημερωτικού χαρακτήρα τηλεδιάσκεψη</w:t>
      </w:r>
      <w:r w:rsidRPr="00406D77">
        <w:rPr>
          <w:rFonts w:ascii="Palatino Linotype" w:hAnsi="Palatino Linotype"/>
          <w:bCs/>
          <w:color w:val="000000"/>
          <w:lang w:val="el-GR"/>
        </w:rPr>
        <w:t>, αναφορικά με τη χρήση των μεθόδων εξ΄ αποστάσεως διδασκαλίας</w:t>
      </w:r>
    </w:p>
    <w:p w:rsidR="00CB611D" w:rsidRPr="00406D77" w:rsidRDefault="00CB611D" w:rsidP="00CB611D">
      <w:pPr>
        <w:jc w:val="both"/>
        <w:rPr>
          <w:rFonts w:ascii="Palatino Linotype" w:hAnsi="Palatino Linotype"/>
          <w:b/>
          <w:bCs/>
          <w:color w:val="000000"/>
          <w:lang w:val="el-GR"/>
        </w:rPr>
      </w:pPr>
    </w:p>
    <w:p w:rsidR="00CB611D" w:rsidRPr="00406D77" w:rsidRDefault="00CB611D" w:rsidP="00CB611D">
      <w:pPr>
        <w:jc w:val="both"/>
        <w:rPr>
          <w:rFonts w:ascii="Palatino Linotype" w:hAnsi="Palatino Linotype"/>
          <w:bCs/>
          <w:color w:val="000000"/>
          <w:lang w:val="el-GR"/>
        </w:rPr>
      </w:pPr>
      <w:r w:rsidRPr="00406D77">
        <w:rPr>
          <w:rFonts w:ascii="Palatino Linotype" w:hAnsi="Palatino Linotype"/>
          <w:bCs/>
          <w:color w:val="000000"/>
          <w:lang w:val="el-GR"/>
        </w:rPr>
        <w:t>Στο ακόλουθο σύνδεσμο, μπορείτε να βρείτε τις γενικές οδηγίες χρήσης των μεθόδων αυτών, οι οποίες θα παρουσιαστούν αναλυτικά στην τηλεδιάσκεψη της Τετάρτης:</w:t>
      </w:r>
    </w:p>
    <w:p w:rsidR="00CB611D" w:rsidRPr="00406D77" w:rsidRDefault="00CB611D" w:rsidP="00CB611D">
      <w:pPr>
        <w:jc w:val="both"/>
        <w:rPr>
          <w:rFonts w:ascii="Palatino Linotype" w:hAnsi="Palatino Linotype"/>
          <w:bCs/>
          <w:color w:val="000000"/>
          <w:lang w:val="el-GR"/>
        </w:rPr>
      </w:pPr>
      <w:hyperlink r:id="rId5" w:history="1">
        <w:r w:rsidRPr="00406D77">
          <w:rPr>
            <w:rFonts w:ascii="Palatino Linotype" w:hAnsi="Palatino Linotype"/>
            <w:bCs/>
            <w:color w:val="0000FF"/>
            <w:u w:val="single"/>
            <w:lang w:val="el-GR"/>
          </w:rPr>
          <w:t>http://www.aegean.gr/%CF%84%CE%B7%CE%BB%CE%B5%CE%BA%CF%80%CE%B1%CE%AF%CE%B4%CE%B5%CF%85%CF%83%CE%B7</w:t>
        </w:r>
      </w:hyperlink>
      <w:r w:rsidRPr="00406D77">
        <w:rPr>
          <w:rFonts w:ascii="Palatino Linotype" w:hAnsi="Palatino Linotype"/>
          <w:bCs/>
          <w:color w:val="000000"/>
          <w:lang w:val="el-GR"/>
        </w:rPr>
        <w:t xml:space="preserve">  </w:t>
      </w:r>
    </w:p>
    <w:p w:rsidR="00CB611D" w:rsidRPr="00406D77" w:rsidRDefault="00CB611D" w:rsidP="00CB611D">
      <w:pPr>
        <w:jc w:val="both"/>
        <w:rPr>
          <w:rFonts w:ascii="Palatino Linotype" w:hAnsi="Palatino Linotype"/>
          <w:b/>
          <w:bCs/>
          <w:color w:val="000000"/>
          <w:lang w:val="el-GR"/>
        </w:rPr>
      </w:pPr>
      <w:r w:rsidRPr="00406D77">
        <w:rPr>
          <w:rFonts w:ascii="Palatino Linotype" w:hAnsi="Palatino Linotype"/>
          <w:b/>
          <w:bCs/>
          <w:color w:val="000000"/>
          <w:lang w:val="el-GR"/>
        </w:rPr>
        <w:t xml:space="preserve"> </w:t>
      </w:r>
    </w:p>
    <w:p w:rsidR="00CB611D" w:rsidRPr="00406D77" w:rsidRDefault="00CB611D" w:rsidP="00CB611D">
      <w:pPr>
        <w:jc w:val="both"/>
        <w:rPr>
          <w:rFonts w:ascii="Palatino Linotype" w:hAnsi="Palatino Linotype"/>
          <w:b/>
          <w:bCs/>
          <w:color w:val="000000"/>
          <w:lang w:val="el-GR"/>
        </w:rPr>
      </w:pPr>
      <w:r w:rsidRPr="00406D77">
        <w:rPr>
          <w:rFonts w:ascii="Palatino Linotype" w:hAnsi="Palatino Linotype"/>
          <w:b/>
          <w:bCs/>
          <w:color w:val="000000"/>
          <w:lang w:val="el-GR"/>
        </w:rPr>
        <w:t xml:space="preserve">Επιπρόσθετα, </w:t>
      </w:r>
      <w:r w:rsidRPr="00406D77">
        <w:rPr>
          <w:rFonts w:ascii="Palatino Linotype" w:hAnsi="Palatino Linotype"/>
          <w:bCs/>
          <w:color w:val="000000"/>
          <w:lang w:val="el-GR"/>
        </w:rPr>
        <w:t xml:space="preserve">την </w:t>
      </w:r>
      <w:r w:rsidRPr="00406D77">
        <w:rPr>
          <w:rFonts w:ascii="Palatino Linotype" w:hAnsi="Palatino Linotype"/>
          <w:b/>
          <w:bCs/>
          <w:color w:val="000000"/>
          <w:lang w:val="el-GR"/>
        </w:rPr>
        <w:t>Παρασκευή 9 Οκτωβρίου 2020 και ώρα 12:00</w:t>
      </w:r>
      <w:r w:rsidRPr="00406D77">
        <w:rPr>
          <w:rFonts w:ascii="Palatino Linotype" w:hAnsi="Palatino Linotype"/>
          <w:bCs/>
          <w:color w:val="000000"/>
          <w:lang w:val="el-GR"/>
        </w:rPr>
        <w:t xml:space="preserve"> με τη χρήση πάλι των μέσων  τηλεδιάσκεψης, θα πραγματοποιηθεί το </w:t>
      </w:r>
      <w:r w:rsidRPr="00406D77">
        <w:rPr>
          <w:rFonts w:ascii="Palatino Linotype" w:hAnsi="Palatino Linotype"/>
          <w:b/>
          <w:bCs/>
          <w:color w:val="000000"/>
          <w:lang w:val="el-GR"/>
        </w:rPr>
        <w:t xml:space="preserve">εναρκτήριο σεμινάριο των πρωτοετών φοιτητών/τριών </w:t>
      </w:r>
      <w:r w:rsidRPr="00406D77">
        <w:rPr>
          <w:rFonts w:ascii="Palatino Linotype" w:hAnsi="Palatino Linotype"/>
          <w:bCs/>
          <w:color w:val="000000"/>
          <w:lang w:val="el-GR"/>
        </w:rPr>
        <w:t>όπου θα παρουσιαστούν αναλυτικά ο χαρακτήρας του Τμήματος και το πρόγραμμα σπουδών του</w:t>
      </w:r>
      <w:r w:rsidRPr="00406D77">
        <w:rPr>
          <w:rFonts w:ascii="Palatino Linotype" w:hAnsi="Palatino Linotype"/>
          <w:b/>
          <w:bCs/>
          <w:color w:val="000000"/>
          <w:lang w:val="el-GR"/>
        </w:rPr>
        <w:t>.</w:t>
      </w:r>
    </w:p>
    <w:p w:rsidR="00CB611D" w:rsidRPr="00406D77" w:rsidRDefault="00CB611D" w:rsidP="00CB611D">
      <w:pPr>
        <w:jc w:val="both"/>
        <w:rPr>
          <w:rFonts w:ascii="Palatino Linotype" w:hAnsi="Palatino Linotype"/>
          <w:b/>
          <w:bCs/>
          <w:color w:val="000000"/>
          <w:lang w:val="el-GR"/>
        </w:rPr>
      </w:pPr>
    </w:p>
    <w:p w:rsidR="00CB611D" w:rsidRPr="00406D77" w:rsidRDefault="00CB611D" w:rsidP="00CB611D">
      <w:pPr>
        <w:jc w:val="both"/>
        <w:rPr>
          <w:rFonts w:ascii="Palatino Linotype" w:hAnsi="Palatino Linotype"/>
          <w:bCs/>
          <w:color w:val="000000"/>
          <w:lang w:val="el-GR"/>
        </w:rPr>
      </w:pPr>
      <w:r w:rsidRPr="00406D77">
        <w:rPr>
          <w:rFonts w:ascii="Palatino Linotype" w:hAnsi="Palatino Linotype"/>
          <w:b/>
          <w:bCs/>
          <w:color w:val="000000"/>
          <w:lang w:val="el-GR"/>
        </w:rPr>
        <w:t xml:space="preserve">Για όλα τα παραπάνω, </w:t>
      </w:r>
      <w:r w:rsidRPr="00406D77">
        <w:rPr>
          <w:rFonts w:ascii="Palatino Linotype" w:hAnsi="Palatino Linotype"/>
          <w:bCs/>
          <w:color w:val="000000"/>
          <w:lang w:val="el-GR"/>
        </w:rPr>
        <w:t>θα ακολουθήσουν</w:t>
      </w:r>
      <w:r w:rsidRPr="00406D77">
        <w:rPr>
          <w:rFonts w:ascii="Palatino Linotype" w:hAnsi="Palatino Linotype"/>
          <w:b/>
          <w:bCs/>
          <w:color w:val="000000"/>
          <w:lang w:val="el-GR"/>
        </w:rPr>
        <w:t xml:space="preserve"> νεότερες ανακοινώσεις από τη Δευτέρα 05/10/2020, </w:t>
      </w:r>
      <w:r w:rsidRPr="00406D77">
        <w:rPr>
          <w:rFonts w:ascii="Palatino Linotype" w:hAnsi="Palatino Linotype"/>
          <w:bCs/>
          <w:color w:val="000000"/>
          <w:lang w:val="el-GR"/>
        </w:rPr>
        <w:t>προκειμένου να ανακοινωθούν τόσο τα αναλυτικά προγράμματα όσο και οι σύνδεσμοι (</w:t>
      </w:r>
      <w:r w:rsidRPr="00406D77">
        <w:rPr>
          <w:rFonts w:ascii="Palatino Linotype" w:hAnsi="Palatino Linotype"/>
          <w:bCs/>
          <w:color w:val="000000"/>
          <w:lang w:val="en-US"/>
        </w:rPr>
        <w:t>links</w:t>
      </w:r>
      <w:r w:rsidRPr="00406D77">
        <w:rPr>
          <w:rFonts w:ascii="Palatino Linotype" w:hAnsi="Palatino Linotype"/>
          <w:bCs/>
          <w:color w:val="000000"/>
          <w:lang w:val="el-GR"/>
        </w:rPr>
        <w:t>) των παραπάνω εκδηλώσεων.</w:t>
      </w:r>
    </w:p>
    <w:p w:rsidR="00CB611D" w:rsidRPr="00406D77" w:rsidRDefault="00CB611D" w:rsidP="00CB611D">
      <w:pPr>
        <w:jc w:val="both"/>
        <w:rPr>
          <w:rFonts w:ascii="Palatino Linotype" w:hAnsi="Palatino Linotype"/>
          <w:b/>
          <w:bCs/>
          <w:color w:val="000000"/>
          <w:lang w:val="el-GR"/>
        </w:rPr>
      </w:pPr>
    </w:p>
    <w:p w:rsidR="00CB611D" w:rsidRPr="00406D77" w:rsidRDefault="00CB611D" w:rsidP="00CB611D">
      <w:pPr>
        <w:jc w:val="both"/>
        <w:rPr>
          <w:rFonts w:ascii="Palatino Linotype" w:hAnsi="Palatino Linotype"/>
          <w:bCs/>
          <w:color w:val="000000"/>
          <w:lang w:val="el-GR"/>
        </w:rPr>
      </w:pPr>
      <w:r w:rsidRPr="00406D77">
        <w:rPr>
          <w:rFonts w:ascii="Palatino Linotype" w:hAnsi="Palatino Linotype"/>
          <w:b/>
          <w:bCs/>
          <w:color w:val="000000"/>
          <w:lang w:val="el-GR"/>
        </w:rPr>
        <w:t xml:space="preserve">Τα μαθήματα για τους φοιτητές των </w:t>
      </w:r>
      <w:proofErr w:type="spellStart"/>
      <w:r w:rsidRPr="00406D77">
        <w:rPr>
          <w:rFonts w:ascii="Palatino Linotype" w:hAnsi="Palatino Linotype"/>
          <w:b/>
          <w:bCs/>
          <w:color w:val="000000"/>
          <w:lang w:val="el-GR"/>
        </w:rPr>
        <w:t>μεγαλυτέρων</w:t>
      </w:r>
      <w:proofErr w:type="spellEnd"/>
      <w:r w:rsidRPr="00406D77">
        <w:rPr>
          <w:rFonts w:ascii="Palatino Linotype" w:hAnsi="Palatino Linotype"/>
          <w:b/>
          <w:bCs/>
          <w:color w:val="000000"/>
          <w:lang w:val="el-GR"/>
        </w:rPr>
        <w:t xml:space="preserve"> ετών θα ξεκινήσουν τη Δευτέρα 05/10/2020. </w:t>
      </w:r>
      <w:r w:rsidRPr="00406D77">
        <w:rPr>
          <w:rFonts w:ascii="Palatino Linotype" w:hAnsi="Palatino Linotype"/>
          <w:bCs/>
          <w:color w:val="000000"/>
          <w:lang w:val="el-GR"/>
        </w:rPr>
        <w:t>Για το κάθε μάθημα, θα αναρτηθεί αναλυτική ανακοίνωση από τον/την εκάστοτε διδάσκοντα/</w:t>
      </w:r>
      <w:proofErr w:type="spellStart"/>
      <w:r w:rsidRPr="00406D77">
        <w:rPr>
          <w:rFonts w:ascii="Palatino Linotype" w:hAnsi="Palatino Linotype"/>
          <w:bCs/>
          <w:color w:val="000000"/>
          <w:lang w:val="el-GR"/>
        </w:rPr>
        <w:t>ουσα</w:t>
      </w:r>
      <w:proofErr w:type="spellEnd"/>
      <w:r w:rsidRPr="00406D77">
        <w:rPr>
          <w:rFonts w:ascii="Palatino Linotype" w:hAnsi="Palatino Linotype"/>
          <w:bCs/>
          <w:color w:val="000000"/>
          <w:lang w:val="el-GR"/>
        </w:rPr>
        <w:t xml:space="preserve"> στις «Ανακοινώσεις Εξ΄ Αποστάσεως Μαθημάτων».</w:t>
      </w:r>
    </w:p>
    <w:p w:rsidR="00CB611D" w:rsidRPr="00406D77" w:rsidRDefault="00CB611D" w:rsidP="00CB611D">
      <w:pPr>
        <w:jc w:val="both"/>
        <w:rPr>
          <w:rFonts w:ascii="Palatino Linotype" w:hAnsi="Palatino Linotype"/>
          <w:bCs/>
          <w:color w:val="000000"/>
          <w:lang w:val="el-GR"/>
        </w:rPr>
      </w:pPr>
    </w:p>
    <w:p w:rsidR="00CB611D" w:rsidRPr="00406D77" w:rsidRDefault="00CB611D" w:rsidP="00CB611D">
      <w:pPr>
        <w:jc w:val="both"/>
        <w:outlineLvl w:val="1"/>
        <w:rPr>
          <w:rFonts w:ascii="Palatino Linotype" w:hAnsi="Palatino Linotype"/>
          <w:bCs/>
          <w:color w:val="000000"/>
          <w:lang w:val="el-GR"/>
        </w:rPr>
      </w:pPr>
      <w:r w:rsidRPr="00406D77">
        <w:rPr>
          <w:rFonts w:ascii="Palatino Linotype" w:hAnsi="Palatino Linotype"/>
          <w:bCs/>
          <w:color w:val="000000"/>
          <w:lang w:val="el-GR"/>
        </w:rPr>
        <w:t xml:space="preserve">Υπενθυμίζουμε ότι από την </w:t>
      </w:r>
      <w:r w:rsidRPr="00406D77">
        <w:rPr>
          <w:rFonts w:ascii="Palatino Linotype" w:hAnsi="Palatino Linotype"/>
          <w:b/>
          <w:bCs/>
          <w:color w:val="000000"/>
          <w:lang w:val="el-GR"/>
        </w:rPr>
        <w:t>Τρίτη 06/10/2020 και μέχρι τη Δευτέρα 26/10/2020, θα πραγματοποιούνται οι ηλεκτρονικές δηλώσεις μαθημάτων</w:t>
      </w:r>
      <w:r w:rsidRPr="00406D77">
        <w:rPr>
          <w:rFonts w:ascii="Palatino Linotype" w:hAnsi="Palatino Linotype"/>
          <w:bCs/>
          <w:color w:val="000000"/>
          <w:lang w:val="el-GR"/>
        </w:rPr>
        <w:t xml:space="preserve"> (βλέπε σχετική ανακοίνωση: </w:t>
      </w:r>
      <w:hyperlink r:id="rId6" w:history="1">
        <w:r w:rsidRPr="00406D77">
          <w:rPr>
            <w:rFonts w:ascii="Palatino Linotype" w:hAnsi="Palatino Linotype"/>
            <w:bCs/>
            <w:color w:val="0000FF"/>
            <w:u w:val="single"/>
            <w:lang w:val="el-GR"/>
          </w:rPr>
          <w:t>http://www.fme.aegean.gr/el/news/24092020/ilektroniki-dilosi-mathimaton-gia-heimerino-examino-akad-etoys-2020-2021</w:t>
        </w:r>
      </w:hyperlink>
      <w:r w:rsidRPr="00406D77">
        <w:rPr>
          <w:rFonts w:ascii="Palatino Linotype" w:hAnsi="Palatino Linotype"/>
          <w:bCs/>
          <w:color w:val="000000"/>
          <w:lang w:val="el-GR"/>
        </w:rPr>
        <w:t xml:space="preserve"> </w:t>
      </w:r>
    </w:p>
    <w:p w:rsidR="00CB611D" w:rsidRPr="00406D77" w:rsidRDefault="00CB611D" w:rsidP="00CB611D">
      <w:pPr>
        <w:spacing w:before="100" w:beforeAutospacing="1" w:after="100" w:afterAutospacing="1"/>
        <w:jc w:val="right"/>
        <w:rPr>
          <w:rFonts w:ascii="Palatino Linotype" w:hAnsi="Palatino Linotype"/>
          <w:color w:val="000000"/>
          <w:lang w:val="el-GR"/>
        </w:rPr>
      </w:pPr>
      <w:r w:rsidRPr="00406D77">
        <w:rPr>
          <w:rFonts w:ascii="Palatino Linotype" w:hAnsi="Palatino Linotype"/>
          <w:color w:val="000000"/>
          <w:lang w:val="el-GR"/>
        </w:rPr>
        <w:t xml:space="preserve">Γραμματεία ΠΠΣ ΤΜΟΔ </w:t>
      </w:r>
    </w:p>
    <w:p w:rsidR="005812C7" w:rsidRPr="00CB611D" w:rsidRDefault="00CB611D" w:rsidP="00CB611D"/>
    <w:sectPr w:rsidR="005812C7" w:rsidRPr="00CB6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90D63"/>
    <w:rsid w:val="0019129A"/>
    <w:rsid w:val="00194B97"/>
    <w:rsid w:val="002C3850"/>
    <w:rsid w:val="003852CB"/>
    <w:rsid w:val="00932260"/>
    <w:rsid w:val="00A16C10"/>
    <w:rsid w:val="00BB550F"/>
    <w:rsid w:val="00C133C6"/>
    <w:rsid w:val="00C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e.aegean.gr/el/news/24092020/ilektroniki-dilosi-mathimaton-gia-heimerino-examino-akad-etoys-2020-2021" TargetMode="External"/><Relationship Id="rId5" Type="http://schemas.openxmlformats.org/officeDocument/2006/relationships/hyperlink" Target="http://www.aegean.gr/%CF%84%CE%B7%CE%BB%CE%B5%CE%BA%CF%80%CE%B1%CE%AF%CE%B4%CE%B5%CF%85%CF%83%CE%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</cp:revision>
  <dcterms:created xsi:type="dcterms:W3CDTF">2020-09-24T09:07:00Z</dcterms:created>
  <dcterms:modified xsi:type="dcterms:W3CDTF">2020-10-02T12:27:00Z</dcterms:modified>
</cp:coreProperties>
</file>