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F3" w:rsidRPr="00A964F3" w:rsidRDefault="00A964F3" w:rsidP="00A964F3">
      <w:pPr>
        <w:rPr>
          <w:rFonts w:asciiTheme="majorHAnsi" w:hAnsiTheme="majorHAnsi"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>ΠΑΝΕΠΙΣΤΗΜΙΟ ΑΙΓΑΙΟΥ</w:t>
      </w:r>
    </w:p>
    <w:p w:rsidR="00A964F3" w:rsidRPr="00A964F3" w:rsidRDefault="00A964F3" w:rsidP="00A964F3">
      <w:pPr>
        <w:rPr>
          <w:rFonts w:asciiTheme="majorHAnsi" w:hAnsiTheme="majorHAnsi"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>ΣΧΟΛΗ ΕΠΙΣΤΗΜΩΝ ΤΗΣ ΔΙΟΙΚΗΣΗΣ</w:t>
      </w:r>
    </w:p>
    <w:p w:rsidR="00A964F3" w:rsidRPr="00A964F3" w:rsidRDefault="00A964F3" w:rsidP="00A964F3">
      <w:pPr>
        <w:rPr>
          <w:rFonts w:asciiTheme="majorHAnsi" w:hAnsiTheme="majorHAnsi"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>ΤΜΗΜΑ ΜΗΧΑΝΙΚΩΝ ΟΙΚΟΝΟΜΙΑΣ ΚΑΙ ΔΙΟΙΚΗΣΗΣ</w:t>
      </w:r>
    </w:p>
    <w:p w:rsidR="00A964F3" w:rsidRPr="00A964F3" w:rsidRDefault="00A964F3" w:rsidP="00A964F3">
      <w:pPr>
        <w:rPr>
          <w:rFonts w:asciiTheme="majorHAnsi" w:hAnsiTheme="majorHAnsi"/>
          <w:b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 xml:space="preserve">ΜΑΘΗΜΑ: </w:t>
      </w:r>
      <w:r w:rsidRPr="00A964F3">
        <w:rPr>
          <w:rFonts w:asciiTheme="majorHAnsi" w:hAnsiTheme="majorHAnsi"/>
          <w:b/>
          <w:sz w:val="24"/>
          <w:szCs w:val="24"/>
          <w:lang w:val="el-GR"/>
        </w:rPr>
        <w:t>ΣΤΟΧΑΣΤΙΚΑ ΜΟΝΤΕΛΑ</w:t>
      </w:r>
    </w:p>
    <w:p w:rsidR="00A964F3" w:rsidRPr="00A964F3" w:rsidRDefault="00A964F3" w:rsidP="00A964F3">
      <w:pPr>
        <w:rPr>
          <w:rFonts w:asciiTheme="majorHAnsi" w:hAnsiTheme="majorHAnsi"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>ΔΙΔΑΣΚΩΝ: Β. ΚΟΥΤΡΑΣ</w:t>
      </w:r>
    </w:p>
    <w:p w:rsidR="00A964F3" w:rsidRPr="00A964F3" w:rsidRDefault="00A964F3" w:rsidP="00A964F3">
      <w:pPr>
        <w:rPr>
          <w:rFonts w:asciiTheme="majorHAnsi" w:hAnsiTheme="majorHAnsi"/>
          <w:sz w:val="24"/>
          <w:szCs w:val="24"/>
          <w:lang w:val="el-GR"/>
        </w:rPr>
      </w:pPr>
    </w:p>
    <w:p w:rsidR="00A964F3" w:rsidRPr="00A964F3" w:rsidRDefault="00A964F3" w:rsidP="00A964F3">
      <w:pPr>
        <w:jc w:val="right"/>
        <w:rPr>
          <w:rFonts w:asciiTheme="majorHAnsi" w:hAnsiTheme="majorHAnsi"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>Χίος, 27.04.2015</w:t>
      </w:r>
    </w:p>
    <w:p w:rsidR="00A964F3" w:rsidRPr="00A964F3" w:rsidRDefault="00A964F3" w:rsidP="00A964F3">
      <w:pPr>
        <w:jc w:val="center"/>
        <w:rPr>
          <w:rFonts w:asciiTheme="majorHAnsi" w:hAnsiTheme="majorHAnsi"/>
          <w:b/>
          <w:sz w:val="24"/>
          <w:szCs w:val="24"/>
          <w:lang w:val="el-GR"/>
        </w:rPr>
      </w:pPr>
    </w:p>
    <w:p w:rsidR="00A964F3" w:rsidRPr="00A964F3" w:rsidRDefault="00A964F3" w:rsidP="00A964F3">
      <w:pPr>
        <w:jc w:val="center"/>
        <w:rPr>
          <w:rFonts w:asciiTheme="majorHAnsi" w:hAnsiTheme="majorHAnsi"/>
          <w:b/>
          <w:sz w:val="24"/>
          <w:szCs w:val="24"/>
          <w:u w:val="single"/>
          <w:lang w:val="el-GR"/>
        </w:rPr>
      </w:pPr>
      <w:r w:rsidRPr="00A964F3">
        <w:rPr>
          <w:rFonts w:asciiTheme="majorHAnsi" w:hAnsiTheme="majorHAnsi"/>
          <w:b/>
          <w:sz w:val="24"/>
          <w:szCs w:val="24"/>
          <w:u w:val="single"/>
          <w:lang w:val="el-GR"/>
        </w:rPr>
        <w:t>ΑΝΑΚΟΙΝΩΣΗ</w:t>
      </w:r>
    </w:p>
    <w:p w:rsidR="00A964F3" w:rsidRPr="00A964F3" w:rsidRDefault="00A964F3" w:rsidP="00A964F3">
      <w:pPr>
        <w:pStyle w:val="a7"/>
        <w:jc w:val="right"/>
        <w:rPr>
          <w:rFonts w:asciiTheme="majorHAnsi" w:hAnsiTheme="majorHAnsi"/>
          <w:sz w:val="24"/>
          <w:szCs w:val="24"/>
          <w:lang w:val="el-GR"/>
        </w:rPr>
      </w:pPr>
    </w:p>
    <w:p w:rsidR="00A964F3" w:rsidRPr="00A964F3" w:rsidRDefault="00A964F3" w:rsidP="00A964F3">
      <w:pPr>
        <w:jc w:val="both"/>
        <w:rPr>
          <w:rFonts w:asciiTheme="majorHAnsi" w:hAnsiTheme="majorHAnsi"/>
          <w:sz w:val="24"/>
          <w:szCs w:val="24"/>
          <w:u w:val="single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 xml:space="preserve">Η διάλεξη του παραπάνω μαθήματος την </w:t>
      </w:r>
      <w:r w:rsidRPr="00A964F3">
        <w:rPr>
          <w:rFonts w:asciiTheme="majorHAnsi" w:hAnsiTheme="majorHAnsi"/>
          <w:b/>
          <w:sz w:val="24"/>
          <w:szCs w:val="24"/>
          <w:lang w:val="el-GR"/>
        </w:rPr>
        <w:t xml:space="preserve">Τρίτη 05.05.2015 θα πραγματοποιηθεί 15:00-18:00  </w:t>
      </w:r>
      <w:r w:rsidRPr="00A964F3">
        <w:rPr>
          <w:rFonts w:asciiTheme="majorHAnsi" w:hAnsiTheme="majorHAnsi"/>
          <w:sz w:val="24"/>
          <w:szCs w:val="24"/>
          <w:u w:val="single"/>
          <w:lang w:val="el-GR"/>
        </w:rPr>
        <w:t>και όχι 18:00-21:00</w:t>
      </w:r>
      <w:r w:rsidRPr="00A964F3">
        <w:rPr>
          <w:rFonts w:asciiTheme="majorHAnsi" w:hAnsiTheme="majorHAnsi"/>
          <w:b/>
          <w:sz w:val="24"/>
          <w:szCs w:val="24"/>
          <w:lang w:val="el-GR"/>
        </w:rPr>
        <w:t xml:space="preserve"> στο ΥΚ 1.</w:t>
      </w:r>
    </w:p>
    <w:p w:rsidR="00A964F3" w:rsidRPr="00A964F3" w:rsidRDefault="00A964F3" w:rsidP="00A964F3">
      <w:pPr>
        <w:spacing w:before="100" w:beforeAutospacing="1" w:after="100" w:afterAutospacing="1"/>
        <w:jc w:val="right"/>
        <w:rPr>
          <w:rFonts w:asciiTheme="majorHAnsi" w:hAnsiTheme="majorHAnsi" w:cs="Tahoma"/>
          <w:i/>
          <w:sz w:val="24"/>
          <w:szCs w:val="24"/>
          <w:lang w:val="el-GR"/>
        </w:rPr>
      </w:pPr>
      <w:r w:rsidRPr="00A964F3">
        <w:rPr>
          <w:rFonts w:asciiTheme="majorHAnsi" w:hAnsiTheme="majorHAnsi"/>
          <w:sz w:val="24"/>
          <w:szCs w:val="24"/>
          <w:lang w:val="el-GR"/>
        </w:rPr>
        <w:t>Γραμματεία ΠΠΣ ΤΜΟΔ</w:t>
      </w:r>
    </w:p>
    <w:p w:rsidR="00FA72A1" w:rsidRPr="00A964F3" w:rsidRDefault="00FA72A1" w:rsidP="00A964F3">
      <w:pPr>
        <w:rPr>
          <w:rFonts w:asciiTheme="majorHAnsi" w:hAnsiTheme="majorHAnsi"/>
          <w:sz w:val="24"/>
          <w:szCs w:val="24"/>
        </w:rPr>
      </w:pPr>
    </w:p>
    <w:sectPr w:rsidR="00FA72A1" w:rsidRPr="00A964F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00B2D"/>
    <w:rsid w:val="00220B87"/>
    <w:rsid w:val="00235CEE"/>
    <w:rsid w:val="00241FF8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9257E"/>
    <w:rsid w:val="00A964F3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19F"/>
    <w:rsid w:val="00DB2B21"/>
    <w:rsid w:val="00E251BD"/>
    <w:rsid w:val="00E30621"/>
    <w:rsid w:val="00E56E87"/>
    <w:rsid w:val="00EA385F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98</cp:revision>
  <cp:lastPrinted>2015-02-25T09:02:00Z</cp:lastPrinted>
  <dcterms:created xsi:type="dcterms:W3CDTF">2015-02-10T12:28:00Z</dcterms:created>
  <dcterms:modified xsi:type="dcterms:W3CDTF">2015-04-27T12:42:00Z</dcterms:modified>
</cp:coreProperties>
</file>