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71" w:rsidRPr="00F12F40" w:rsidRDefault="00091C71" w:rsidP="00091C71">
      <w:pPr>
        <w:jc w:val="both"/>
        <w:rPr>
          <w:rFonts w:ascii="Calibri Light" w:hAnsi="Calibri Light"/>
          <w:lang w:val="el-GR"/>
        </w:rPr>
      </w:pPr>
      <w:r w:rsidRPr="00F12F40">
        <w:rPr>
          <w:rFonts w:ascii="Calibri Light" w:hAnsi="Calibri Light"/>
          <w:lang w:val="el-GR"/>
        </w:rPr>
        <w:t>ΠΑΝΕΠΙΣΤΗΜΙΟ ΑΙΓΑΙΟΥ</w:t>
      </w:r>
    </w:p>
    <w:p w:rsidR="00091C71" w:rsidRPr="00F12F40" w:rsidRDefault="00091C71" w:rsidP="00091C71">
      <w:pPr>
        <w:jc w:val="both"/>
        <w:rPr>
          <w:rFonts w:ascii="Calibri Light" w:hAnsi="Calibri Light"/>
          <w:lang w:val="el-GR"/>
        </w:rPr>
      </w:pPr>
      <w:r w:rsidRPr="00F12F40">
        <w:rPr>
          <w:rFonts w:ascii="Calibri Light" w:hAnsi="Calibri Light"/>
          <w:lang w:val="el-GR"/>
        </w:rPr>
        <w:t>ΣΧΟΛΗ ΕΠΙΣΤΗΜΩΝ ΤΗΣ ΔΙΟΙΚΗΣΗΣ</w:t>
      </w:r>
    </w:p>
    <w:p w:rsidR="00091C71" w:rsidRPr="00F12F40" w:rsidRDefault="00091C71" w:rsidP="00091C71">
      <w:pPr>
        <w:jc w:val="both"/>
        <w:rPr>
          <w:rFonts w:ascii="Calibri Light" w:hAnsi="Calibri Light"/>
          <w:lang w:val="el-GR"/>
        </w:rPr>
      </w:pPr>
      <w:r w:rsidRPr="00F12F40">
        <w:rPr>
          <w:rFonts w:ascii="Calibri Light" w:hAnsi="Calibri Light"/>
          <w:lang w:val="el-GR"/>
        </w:rPr>
        <w:t>ΤΜΗΜΑ ΜΗΧΑΝΙΚΩΝ ΟΙΚΟΝΟΜΙΑΣ ΚΑΙ ΔΙΟΙΚΗΣΗΣ</w:t>
      </w:r>
    </w:p>
    <w:p w:rsidR="00091C71" w:rsidRPr="00F12F40" w:rsidRDefault="00091C71" w:rsidP="00091C71">
      <w:pPr>
        <w:jc w:val="both"/>
        <w:rPr>
          <w:rFonts w:ascii="Calibri Light" w:hAnsi="Calibri Light"/>
          <w:b/>
          <w:lang w:val="el-GR"/>
        </w:rPr>
      </w:pPr>
      <w:r w:rsidRPr="00F12F40">
        <w:rPr>
          <w:rFonts w:ascii="Calibri Light" w:hAnsi="Calibri Light"/>
          <w:lang w:val="el-GR"/>
        </w:rPr>
        <w:t xml:space="preserve">ΜΑΘΗΜΑ: </w:t>
      </w:r>
      <w:r w:rsidRPr="00F12F40">
        <w:rPr>
          <w:rFonts w:ascii="Calibri Light" w:hAnsi="Calibri Light"/>
          <w:b/>
          <w:lang w:val="el-GR"/>
        </w:rPr>
        <w:t>ΜΑΚΡΟΟΙΚΟΝΟΜΙΚΗ</w:t>
      </w:r>
    </w:p>
    <w:p w:rsidR="00091C71" w:rsidRPr="00F12F40" w:rsidRDefault="00091C71" w:rsidP="00091C71">
      <w:pPr>
        <w:jc w:val="both"/>
        <w:rPr>
          <w:rFonts w:ascii="Calibri Light" w:hAnsi="Calibri Light"/>
          <w:lang w:val="el-GR"/>
        </w:rPr>
      </w:pPr>
      <w:r w:rsidRPr="00F12F40">
        <w:rPr>
          <w:rFonts w:ascii="Calibri Light" w:hAnsi="Calibri Light"/>
          <w:lang w:val="el-GR"/>
        </w:rPr>
        <w:t>ΔΙΔΑΣΚΩΝ: Γ. ΜΑΡΗΣ</w:t>
      </w:r>
    </w:p>
    <w:p w:rsidR="00091C71" w:rsidRPr="00F12F40" w:rsidRDefault="00091C71" w:rsidP="00091C71">
      <w:pPr>
        <w:jc w:val="both"/>
        <w:rPr>
          <w:rFonts w:ascii="Calibri Light" w:hAnsi="Calibri Light"/>
          <w:lang w:val="el-GR"/>
        </w:rPr>
      </w:pPr>
    </w:p>
    <w:p w:rsidR="00091C71" w:rsidRPr="00F12F40" w:rsidRDefault="00091C71" w:rsidP="00091C71">
      <w:pPr>
        <w:jc w:val="right"/>
        <w:rPr>
          <w:rFonts w:ascii="Calibri Light" w:hAnsi="Calibri Light"/>
          <w:lang w:val="el-GR"/>
        </w:rPr>
      </w:pPr>
      <w:r>
        <w:rPr>
          <w:rFonts w:ascii="Calibri Light" w:hAnsi="Calibri Light"/>
          <w:lang w:val="el-GR"/>
        </w:rPr>
        <w:t>17</w:t>
      </w:r>
      <w:bookmarkStart w:id="0" w:name="_GoBack"/>
      <w:bookmarkEnd w:id="0"/>
      <w:r w:rsidRPr="00F12F40">
        <w:rPr>
          <w:rFonts w:ascii="Calibri Light" w:hAnsi="Calibri Light"/>
          <w:lang w:val="el-GR"/>
        </w:rPr>
        <w:t xml:space="preserve"> Φεβρουαρίου 2015</w:t>
      </w:r>
    </w:p>
    <w:p w:rsidR="00091C71" w:rsidRPr="00F12F40" w:rsidRDefault="00091C71" w:rsidP="00091C71">
      <w:pPr>
        <w:jc w:val="right"/>
        <w:rPr>
          <w:rFonts w:ascii="Calibri Light" w:hAnsi="Calibri Light"/>
          <w:lang w:val="el-GR"/>
        </w:rPr>
      </w:pPr>
    </w:p>
    <w:p w:rsidR="00091C71" w:rsidRPr="00F12F40" w:rsidRDefault="00091C71" w:rsidP="00091C71">
      <w:pPr>
        <w:jc w:val="right"/>
        <w:rPr>
          <w:rFonts w:ascii="Calibri Light" w:hAnsi="Calibri Light"/>
          <w:lang w:val="el-GR"/>
        </w:rPr>
      </w:pPr>
    </w:p>
    <w:p w:rsidR="00091C71" w:rsidRPr="00F12F40" w:rsidRDefault="00091C71" w:rsidP="00091C71">
      <w:pPr>
        <w:jc w:val="center"/>
        <w:rPr>
          <w:rFonts w:ascii="Calibri Light" w:hAnsi="Calibri Light"/>
          <w:u w:val="single"/>
          <w:lang w:val="el-GR"/>
        </w:rPr>
      </w:pPr>
      <w:r w:rsidRPr="00F12F40">
        <w:rPr>
          <w:rFonts w:ascii="Calibri Light" w:hAnsi="Calibri Light"/>
          <w:u w:val="single"/>
          <w:lang w:val="el-GR"/>
        </w:rPr>
        <w:t>ΑΝΑΚΟΙΝΩΣΗ</w:t>
      </w:r>
    </w:p>
    <w:p w:rsidR="00091C71" w:rsidRPr="00F12F40" w:rsidRDefault="00091C71" w:rsidP="00091C71">
      <w:pPr>
        <w:jc w:val="center"/>
        <w:rPr>
          <w:rFonts w:ascii="Calibri Light" w:hAnsi="Calibri Light"/>
          <w:u w:val="single"/>
          <w:lang w:val="el-GR"/>
        </w:rPr>
      </w:pPr>
    </w:p>
    <w:p w:rsidR="00091C71" w:rsidRPr="00F12F40" w:rsidRDefault="00091C71" w:rsidP="00091C71">
      <w:pPr>
        <w:jc w:val="both"/>
        <w:rPr>
          <w:rFonts w:ascii="Calibri Light" w:hAnsi="Calibri Light"/>
          <w:b/>
          <w:lang w:val="el-GR"/>
        </w:rPr>
      </w:pPr>
      <w:r w:rsidRPr="00F12F40">
        <w:rPr>
          <w:rFonts w:ascii="Calibri Light" w:hAnsi="Calibri Light"/>
          <w:b/>
          <w:u w:val="single"/>
          <w:lang w:val="el-GR"/>
        </w:rPr>
        <w:t>Οι διαλέξεις του παραπάνω μαθήματος θα ξεκινήσουν την Τετάρτη 04.03.2015</w:t>
      </w:r>
      <w:r w:rsidRPr="00F12F40">
        <w:rPr>
          <w:rFonts w:ascii="Calibri Light" w:hAnsi="Calibri Light"/>
          <w:lang w:val="el-GR"/>
        </w:rPr>
        <w:t xml:space="preserve">, συνεπώς αυτή της </w:t>
      </w:r>
      <w:r w:rsidRPr="00F12F40">
        <w:rPr>
          <w:rFonts w:ascii="Calibri Light" w:hAnsi="Calibri Light"/>
          <w:u w:val="single"/>
          <w:lang w:val="el-GR"/>
        </w:rPr>
        <w:t>Τετάρτης 25.02.2015 αναβάλλεται</w:t>
      </w:r>
      <w:r w:rsidRPr="00F12F40">
        <w:rPr>
          <w:rFonts w:ascii="Calibri Light" w:hAnsi="Calibri Light"/>
          <w:lang w:val="el-GR"/>
        </w:rPr>
        <w:t xml:space="preserve"> και θα ισχύσει το ακόλουθο </w:t>
      </w:r>
      <w:r w:rsidRPr="00F12F40">
        <w:rPr>
          <w:rFonts w:ascii="Calibri Light" w:hAnsi="Calibri Light"/>
          <w:b/>
          <w:lang w:val="el-GR"/>
        </w:rPr>
        <w:t>πρόγραμμα αναπληρώσεων:</w:t>
      </w:r>
    </w:p>
    <w:p w:rsidR="00091C71" w:rsidRPr="00F12F40" w:rsidRDefault="00091C71" w:rsidP="00091C71">
      <w:pPr>
        <w:jc w:val="both"/>
        <w:rPr>
          <w:rFonts w:ascii="Calibri Light" w:hAnsi="Calibri Light"/>
          <w:b/>
          <w:lang w:val="el-GR"/>
        </w:rPr>
      </w:pPr>
    </w:p>
    <w:p w:rsidR="00091C71" w:rsidRPr="00F12F40" w:rsidRDefault="00091C71" w:rsidP="00091C71">
      <w:pPr>
        <w:numPr>
          <w:ilvl w:val="0"/>
          <w:numId w:val="3"/>
        </w:numPr>
        <w:jc w:val="both"/>
        <w:rPr>
          <w:rFonts w:ascii="Calibri Light" w:hAnsi="Calibri Light"/>
          <w:lang w:val="el-GR"/>
        </w:rPr>
      </w:pPr>
      <w:r w:rsidRPr="00F12F40">
        <w:rPr>
          <w:rFonts w:ascii="Calibri Light" w:hAnsi="Calibri Light"/>
          <w:b/>
          <w:lang w:val="el-GR"/>
        </w:rPr>
        <w:t xml:space="preserve">Πέμπτη 12.03.2015 και ώρα 18:00-21:00, </w:t>
      </w:r>
      <w:r w:rsidRPr="00F12F40">
        <w:rPr>
          <w:rFonts w:ascii="Calibri Light" w:hAnsi="Calibri Light"/>
          <w:lang w:val="el-GR"/>
        </w:rPr>
        <w:t>Αμφιθέατρο</w:t>
      </w:r>
    </w:p>
    <w:p w:rsidR="00091C71" w:rsidRPr="00F12F40" w:rsidRDefault="00091C71" w:rsidP="00091C71">
      <w:pPr>
        <w:numPr>
          <w:ilvl w:val="0"/>
          <w:numId w:val="3"/>
        </w:numPr>
        <w:jc w:val="both"/>
        <w:rPr>
          <w:rFonts w:ascii="Calibri Light" w:hAnsi="Calibri Light"/>
          <w:lang w:val="el-GR"/>
        </w:rPr>
      </w:pPr>
      <w:r w:rsidRPr="00444849">
        <w:rPr>
          <w:rFonts w:ascii="Calibri Light" w:hAnsi="Calibri Light"/>
          <w:b/>
          <w:highlight w:val="yellow"/>
          <w:lang w:val="el-GR"/>
        </w:rPr>
        <w:t>Πέμπτη 02.04.2015</w:t>
      </w:r>
      <w:r w:rsidRPr="00F12F40">
        <w:rPr>
          <w:rFonts w:ascii="Calibri Light" w:hAnsi="Calibri Light"/>
          <w:b/>
          <w:lang w:val="el-GR"/>
        </w:rPr>
        <w:t xml:space="preserve"> και ώρα 18:00-21:00,</w:t>
      </w:r>
      <w:r w:rsidRPr="00F12F40">
        <w:rPr>
          <w:rFonts w:ascii="Calibri Light" w:hAnsi="Calibri Light"/>
          <w:lang w:val="el-GR"/>
        </w:rPr>
        <w:t xml:space="preserve"> Αμφιθέατρο</w:t>
      </w:r>
    </w:p>
    <w:p w:rsidR="00091C71" w:rsidRPr="00F12F40" w:rsidRDefault="00091C71" w:rsidP="00091C71">
      <w:pPr>
        <w:jc w:val="both"/>
        <w:rPr>
          <w:rFonts w:ascii="Calibri Light" w:hAnsi="Calibri Light"/>
          <w:lang w:val="el-GR"/>
        </w:rPr>
      </w:pPr>
    </w:p>
    <w:p w:rsidR="00091C71" w:rsidRPr="00F12F40" w:rsidRDefault="00091C71" w:rsidP="00091C71">
      <w:pPr>
        <w:spacing w:before="100" w:beforeAutospacing="1" w:after="100" w:afterAutospacing="1"/>
        <w:jc w:val="right"/>
        <w:rPr>
          <w:rFonts w:ascii="Calibri Light" w:hAnsi="Calibri Light" w:cs="Tahoma"/>
          <w:i/>
          <w:lang w:val="el-GR"/>
        </w:rPr>
      </w:pPr>
      <w:r w:rsidRPr="00F12F40">
        <w:rPr>
          <w:rFonts w:ascii="Calibri Light" w:hAnsi="Calibri Light" w:cs="Tahoma"/>
          <w:i/>
          <w:lang w:val="el-GR"/>
        </w:rPr>
        <w:t>Γραμματεία ΠΠΣ ΤΜΟΔ</w:t>
      </w:r>
    </w:p>
    <w:p w:rsidR="00FA72A1" w:rsidRPr="00091C71" w:rsidRDefault="00FA72A1" w:rsidP="00091C71"/>
    <w:sectPr w:rsidR="00FA72A1" w:rsidRPr="00091C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050AFC"/>
    <w:rsid w:val="00067477"/>
    <w:rsid w:val="00091C71"/>
    <w:rsid w:val="000C4AD5"/>
    <w:rsid w:val="0018194F"/>
    <w:rsid w:val="002C449B"/>
    <w:rsid w:val="003500D4"/>
    <w:rsid w:val="0044224A"/>
    <w:rsid w:val="004B2315"/>
    <w:rsid w:val="00516D3D"/>
    <w:rsid w:val="006574CA"/>
    <w:rsid w:val="00812428"/>
    <w:rsid w:val="0081797F"/>
    <w:rsid w:val="008D7B11"/>
    <w:rsid w:val="009F48C1"/>
    <w:rsid w:val="00A07A98"/>
    <w:rsid w:val="00A54A61"/>
    <w:rsid w:val="00AF5ACD"/>
    <w:rsid w:val="00B23FEC"/>
    <w:rsid w:val="00BB27CF"/>
    <w:rsid w:val="00BC4B58"/>
    <w:rsid w:val="00BD0CB6"/>
    <w:rsid w:val="00BF1280"/>
    <w:rsid w:val="00C31229"/>
    <w:rsid w:val="00F904EE"/>
    <w:rsid w:val="00F93196"/>
    <w:rsid w:val="00F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06B2-4285-4C11-B72B-6AD7632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25</cp:revision>
  <dcterms:created xsi:type="dcterms:W3CDTF">2015-02-10T12:28:00Z</dcterms:created>
  <dcterms:modified xsi:type="dcterms:W3CDTF">2015-02-17T13:55:00Z</dcterms:modified>
</cp:coreProperties>
</file>