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29" w:rsidRPr="00743229" w:rsidRDefault="00743229" w:rsidP="00743229">
      <w:pPr>
        <w:keepNext/>
        <w:outlineLvl w:val="1"/>
        <w:rPr>
          <w:rFonts w:ascii="Palatino Linotype" w:hAnsi="Palatino Linotype" w:cs="Tahoma"/>
          <w:lang w:val="x-none"/>
        </w:rPr>
      </w:pPr>
      <w:r w:rsidRPr="00743229">
        <w:rPr>
          <w:rFonts w:ascii="Palatino Linotype" w:hAnsi="Palatino Linotype" w:cs="Tahoma"/>
          <w:lang w:val="x-none"/>
        </w:rPr>
        <w:t>ΠΑΝΕΠΙΣΤΗΜΙΟ ΑΙΓΑΙΟΥ</w:t>
      </w:r>
    </w:p>
    <w:p w:rsidR="00743229" w:rsidRPr="00743229" w:rsidRDefault="00743229" w:rsidP="00743229">
      <w:pPr>
        <w:keepNext/>
        <w:outlineLvl w:val="0"/>
        <w:rPr>
          <w:rFonts w:ascii="Palatino Linotype" w:hAnsi="Palatino Linotype" w:cs="Tahoma"/>
          <w:lang w:val="el-GR"/>
        </w:rPr>
      </w:pPr>
      <w:r w:rsidRPr="00743229">
        <w:rPr>
          <w:rFonts w:ascii="Palatino Linotype" w:hAnsi="Palatino Linotype" w:cs="Tahoma"/>
          <w:lang w:val="el-GR"/>
        </w:rPr>
        <w:t>ΠΟΛΥΤΕΧΝΙΚΗ ΣΧΟΛΗ</w:t>
      </w:r>
    </w:p>
    <w:p w:rsidR="00743229" w:rsidRPr="00743229" w:rsidRDefault="00743229" w:rsidP="00743229">
      <w:pPr>
        <w:rPr>
          <w:rFonts w:ascii="Palatino Linotype" w:hAnsi="Palatino Linotype" w:cs="Tahoma"/>
          <w:lang w:val="el-GR"/>
        </w:rPr>
      </w:pPr>
      <w:r w:rsidRPr="0074322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743229" w:rsidRPr="00743229" w:rsidRDefault="00743229" w:rsidP="00743229">
      <w:pPr>
        <w:rPr>
          <w:rFonts w:ascii="Palatino Linotype" w:hAnsi="Palatino Linotype" w:cs="Tahoma"/>
          <w:b/>
          <w:lang w:val="el-GR"/>
        </w:rPr>
      </w:pPr>
      <w:r w:rsidRPr="00743229">
        <w:rPr>
          <w:rFonts w:ascii="Palatino Linotype" w:hAnsi="Palatino Linotype" w:cs="Tahoma"/>
          <w:lang w:val="el-GR"/>
        </w:rPr>
        <w:t xml:space="preserve">ΜΑΘΗΜΑ: </w:t>
      </w:r>
      <w:r w:rsidRPr="00743229">
        <w:rPr>
          <w:rFonts w:ascii="Palatino Linotype" w:hAnsi="Palatino Linotype" w:cs="Tahoma"/>
          <w:b/>
          <w:lang w:val="el-GR"/>
        </w:rPr>
        <w:t>ΑΞΙΟΛΟΓΗΣ ΕΠΙΧΕΙΡΗΣΕΩΝ, ΕΞΑΓΟΡΕΣ ΚΑΙ ΣΥΓΧΩΝΕΥΣΕΙΣ</w:t>
      </w:r>
    </w:p>
    <w:p w:rsidR="00743229" w:rsidRPr="00743229" w:rsidRDefault="00743229" w:rsidP="00743229">
      <w:pPr>
        <w:rPr>
          <w:rFonts w:ascii="Palatino Linotype" w:hAnsi="Palatino Linotype" w:cs="Tahoma"/>
          <w:lang w:val="el-GR"/>
        </w:rPr>
      </w:pPr>
      <w:r w:rsidRPr="00743229">
        <w:rPr>
          <w:rFonts w:ascii="Palatino Linotype" w:hAnsi="Palatino Linotype" w:cs="Tahoma"/>
          <w:lang w:val="el-GR"/>
        </w:rPr>
        <w:t>ΔΙΔΑΣΚΩΝ: Μ. ΓΛΥΚΑΣ</w:t>
      </w:r>
    </w:p>
    <w:p w:rsidR="00743229" w:rsidRPr="00743229" w:rsidRDefault="00743229" w:rsidP="00743229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743229" w:rsidRPr="00743229" w:rsidRDefault="00743229" w:rsidP="00743229">
      <w:pPr>
        <w:jc w:val="right"/>
        <w:rPr>
          <w:rFonts w:ascii="Palatino Linotype" w:hAnsi="Palatino Linotype" w:cs="Tahoma"/>
          <w:lang w:val="el-GR"/>
        </w:rPr>
      </w:pPr>
    </w:p>
    <w:p w:rsidR="00743229" w:rsidRPr="00743229" w:rsidRDefault="00743229" w:rsidP="00743229">
      <w:pPr>
        <w:jc w:val="right"/>
        <w:rPr>
          <w:rFonts w:ascii="Palatino Linotype" w:hAnsi="Palatino Linotype" w:cs="Tahoma"/>
          <w:lang w:val="el-GR"/>
        </w:rPr>
      </w:pPr>
      <w:r w:rsidRPr="00743229">
        <w:rPr>
          <w:rFonts w:ascii="Palatino Linotype" w:hAnsi="Palatino Linotype" w:cs="Tahoma"/>
          <w:lang w:val="el-GR"/>
        </w:rPr>
        <w:t>Χίος, 01/06/2021</w:t>
      </w:r>
    </w:p>
    <w:p w:rsidR="00743229" w:rsidRPr="00743229" w:rsidRDefault="00743229" w:rsidP="00743229">
      <w:pPr>
        <w:jc w:val="right"/>
        <w:rPr>
          <w:rFonts w:ascii="Palatino Linotype" w:hAnsi="Palatino Linotype" w:cs="Tahoma"/>
          <w:lang w:val="el-GR"/>
        </w:rPr>
      </w:pPr>
    </w:p>
    <w:p w:rsidR="00743229" w:rsidRPr="00743229" w:rsidRDefault="00743229" w:rsidP="00743229">
      <w:pPr>
        <w:jc w:val="right"/>
        <w:rPr>
          <w:rFonts w:ascii="Palatino Linotype" w:hAnsi="Palatino Linotype" w:cs="Tahoma"/>
          <w:lang w:val="el-GR"/>
        </w:rPr>
      </w:pPr>
    </w:p>
    <w:p w:rsidR="00743229" w:rsidRPr="00743229" w:rsidRDefault="00743229" w:rsidP="00743229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74322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743229" w:rsidRPr="00743229" w:rsidRDefault="00743229" w:rsidP="00743229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743229"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 w:rsidRPr="00743229">
        <w:rPr>
          <w:rFonts w:ascii="Palatino Linotype" w:hAnsi="Palatino Linotype" w:cs="Segoe UI"/>
          <w:b/>
          <w:color w:val="000000"/>
          <w:lang w:val="el-GR"/>
        </w:rPr>
        <w:t>Παρασκευή 04/06/2021 και ώρα 12:00-15:00</w:t>
      </w:r>
      <w:r w:rsidRPr="00743229">
        <w:rPr>
          <w:rFonts w:ascii="Palatino Linotype" w:hAnsi="Palatino Linotype" w:cs="Segoe UI"/>
          <w:color w:val="000000"/>
          <w:lang w:val="el-GR"/>
        </w:rPr>
        <w:t xml:space="preserve"> θα πραγματοποιηθεί </w:t>
      </w:r>
      <w:r w:rsidRPr="00743229">
        <w:rPr>
          <w:rFonts w:ascii="Palatino Linotype" w:hAnsi="Palatino Linotype" w:cs="Segoe UI"/>
          <w:b/>
          <w:color w:val="000000"/>
          <w:lang w:val="el-GR"/>
        </w:rPr>
        <w:t>αναπλήρωση.</w:t>
      </w:r>
      <w:r w:rsidRPr="00743229"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743229" w:rsidRPr="00743229" w:rsidRDefault="00743229" w:rsidP="00743229">
      <w:pPr>
        <w:ind w:left="720"/>
        <w:jc w:val="right"/>
        <w:rPr>
          <w:rFonts w:ascii="Palatino Linotype" w:hAnsi="Palatino Linotype"/>
          <w:lang w:val="el-GR"/>
        </w:rPr>
      </w:pPr>
      <w:r w:rsidRPr="00743229">
        <w:rPr>
          <w:rFonts w:ascii="Palatino Linotype" w:hAnsi="Palatino Linotype"/>
          <w:lang w:val="el-GR"/>
        </w:rPr>
        <w:t>Γραμματεία ΠΠΣ ΤΜΟΔ</w:t>
      </w:r>
    </w:p>
    <w:p w:rsidR="00775620" w:rsidRPr="00743229" w:rsidRDefault="00775620" w:rsidP="00743229">
      <w:bookmarkStart w:id="0" w:name="_GoBack"/>
      <w:bookmarkEnd w:id="0"/>
    </w:p>
    <w:sectPr w:rsidR="00775620" w:rsidRPr="0074322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743229">
    <w:pPr>
      <w:pStyle w:val="a3"/>
      <w:rPr>
        <w:lang w:val="el-GR"/>
      </w:rPr>
    </w:pPr>
  </w:p>
  <w:p w:rsidR="00A465DC" w:rsidRPr="00863F1D" w:rsidRDefault="0074322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56775"/>
    <w:rsid w:val="0019129A"/>
    <w:rsid w:val="00194B97"/>
    <w:rsid w:val="0021095B"/>
    <w:rsid w:val="0027126A"/>
    <w:rsid w:val="002A2CCB"/>
    <w:rsid w:val="002C3356"/>
    <w:rsid w:val="00323D6E"/>
    <w:rsid w:val="00343295"/>
    <w:rsid w:val="00381D74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43229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73663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54</cp:revision>
  <dcterms:created xsi:type="dcterms:W3CDTF">2021-01-28T12:43:00Z</dcterms:created>
  <dcterms:modified xsi:type="dcterms:W3CDTF">2021-06-01T10:07:00Z</dcterms:modified>
</cp:coreProperties>
</file>