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DE1" w:rsidRPr="003068FB" w:rsidRDefault="005B3DE1" w:rsidP="003068FB">
      <w:pPr>
        <w:jc w:val="center"/>
        <w:rPr>
          <w:rFonts w:ascii="Bookman Old Style" w:hAnsi="Bookman Old Style"/>
          <w:b/>
          <w:sz w:val="28"/>
          <w:szCs w:val="28"/>
          <w:lang w:val="el-GR"/>
        </w:rPr>
      </w:pPr>
      <w:r w:rsidRPr="003068FB">
        <w:rPr>
          <w:rFonts w:ascii="Bookman Old Style" w:hAnsi="Bookman Old Style"/>
          <w:b/>
          <w:sz w:val="28"/>
          <w:szCs w:val="28"/>
          <w:lang w:val="el-GR"/>
        </w:rPr>
        <w:t>Ανακοίνωση</w:t>
      </w:r>
    </w:p>
    <w:p w:rsidR="005B3DE1" w:rsidRPr="003068FB" w:rsidRDefault="005B3DE1" w:rsidP="003068FB">
      <w:pPr>
        <w:jc w:val="both"/>
        <w:rPr>
          <w:rFonts w:ascii="Bookman Old Style" w:hAnsi="Bookman Old Style"/>
          <w:sz w:val="28"/>
          <w:szCs w:val="28"/>
          <w:lang w:val="el-GR"/>
        </w:rPr>
      </w:pPr>
    </w:p>
    <w:p w:rsidR="005B3DE1" w:rsidRPr="00D614D1" w:rsidRDefault="005B3DE1" w:rsidP="003068FB">
      <w:pPr>
        <w:jc w:val="both"/>
        <w:rPr>
          <w:rFonts w:ascii="Bookman Old Style" w:hAnsi="Bookman Old Style"/>
          <w:sz w:val="28"/>
          <w:szCs w:val="28"/>
          <w:lang w:val="el-GR"/>
        </w:rPr>
      </w:pPr>
      <w:r w:rsidRPr="003068FB">
        <w:rPr>
          <w:rFonts w:ascii="Bookman Old Style" w:hAnsi="Bookman Old Style"/>
          <w:sz w:val="28"/>
          <w:szCs w:val="28"/>
          <w:lang w:val="el-GR"/>
        </w:rPr>
        <w:t>Στο</w:t>
      </w:r>
      <w:r w:rsidRPr="003068FB">
        <w:rPr>
          <w:rFonts w:ascii="Bookman Old Style" w:hAnsi="Bookman Old Style"/>
          <w:sz w:val="28"/>
          <w:szCs w:val="28"/>
          <w:lang w:val="el-GR"/>
        </w:rPr>
        <w:t xml:space="preserve"> πλαίσιο της διεθνούς κινητικότητας μέσω του προγράμματος </w:t>
      </w:r>
      <w:r w:rsidRPr="003068FB">
        <w:rPr>
          <w:rFonts w:ascii="Bookman Old Style" w:hAnsi="Bookman Old Style"/>
          <w:sz w:val="28"/>
          <w:szCs w:val="28"/>
        </w:rPr>
        <w:t>ERASMUS</w:t>
      </w:r>
      <w:r w:rsidRPr="003068FB">
        <w:rPr>
          <w:rFonts w:ascii="Bookman Old Style" w:hAnsi="Bookman Old Style"/>
          <w:sz w:val="28"/>
          <w:szCs w:val="28"/>
          <w:lang w:val="el-GR"/>
        </w:rPr>
        <w:t xml:space="preserve">+, θα δοθούν από την </w:t>
      </w:r>
      <w:r w:rsidRPr="003068FB">
        <w:rPr>
          <w:rFonts w:ascii="Bookman Old Style" w:hAnsi="Bookman Old Style"/>
          <w:b/>
          <w:bCs/>
          <w:sz w:val="28"/>
          <w:szCs w:val="28"/>
          <w:lang w:val="en-SG"/>
        </w:rPr>
        <w:t>Prof</w:t>
      </w:r>
      <w:r w:rsidRPr="003068FB">
        <w:rPr>
          <w:rFonts w:ascii="Bookman Old Style" w:hAnsi="Bookman Old Style"/>
          <w:b/>
          <w:bCs/>
          <w:sz w:val="28"/>
          <w:szCs w:val="28"/>
          <w:lang w:val="el-GR"/>
        </w:rPr>
        <w:t xml:space="preserve">. </w:t>
      </w:r>
      <w:r w:rsidRPr="003068FB">
        <w:rPr>
          <w:rFonts w:ascii="Bookman Old Style" w:hAnsi="Bookman Old Style"/>
          <w:b/>
          <w:bCs/>
          <w:sz w:val="28"/>
          <w:szCs w:val="28"/>
          <w:lang w:val="en-SG"/>
        </w:rPr>
        <w:t>Dr</w:t>
      </w:r>
      <w:r w:rsidRPr="003068FB">
        <w:rPr>
          <w:rFonts w:ascii="Bookman Old Style" w:hAnsi="Bookman Old Style"/>
          <w:b/>
          <w:bCs/>
          <w:sz w:val="28"/>
          <w:szCs w:val="28"/>
          <w:lang w:val="el-GR"/>
        </w:rPr>
        <w:t xml:space="preserve">. </w:t>
      </w:r>
      <w:r w:rsidRPr="003068FB">
        <w:rPr>
          <w:rFonts w:ascii="Bookman Old Style" w:hAnsi="Bookman Old Style"/>
          <w:b/>
          <w:bCs/>
          <w:sz w:val="28"/>
          <w:szCs w:val="28"/>
          <w:lang w:val="en-SG"/>
        </w:rPr>
        <w:t>Doris</w:t>
      </w:r>
      <w:r w:rsidRPr="003068FB">
        <w:rPr>
          <w:rFonts w:ascii="Bookman Old Style" w:hAnsi="Bookman Old Style"/>
          <w:b/>
          <w:bCs/>
          <w:sz w:val="28"/>
          <w:szCs w:val="28"/>
          <w:lang w:val="el-GR"/>
        </w:rPr>
        <w:t xml:space="preserve"> </w:t>
      </w:r>
      <w:r w:rsidRPr="003068FB">
        <w:rPr>
          <w:rFonts w:ascii="Bookman Old Style" w:hAnsi="Bookman Old Style"/>
          <w:b/>
          <w:bCs/>
          <w:sz w:val="28"/>
          <w:szCs w:val="28"/>
          <w:lang w:val="en-SG"/>
        </w:rPr>
        <w:t>Gutting</w:t>
      </w:r>
      <w:r w:rsidRPr="003068FB">
        <w:rPr>
          <w:rFonts w:ascii="Bookman Old Style" w:hAnsi="Bookman Old Style"/>
          <w:sz w:val="28"/>
          <w:szCs w:val="28"/>
          <w:lang w:val="el-GR"/>
        </w:rPr>
        <w:t xml:space="preserve"> του </w:t>
      </w:r>
      <w:r w:rsidRPr="003068FB">
        <w:rPr>
          <w:rFonts w:ascii="Bookman Old Style" w:hAnsi="Bookman Old Style"/>
          <w:sz w:val="28"/>
          <w:szCs w:val="28"/>
          <w:lang w:val="en-SG"/>
        </w:rPr>
        <w:t>University</w:t>
      </w:r>
      <w:r w:rsidRPr="003068FB">
        <w:rPr>
          <w:rFonts w:ascii="Bookman Old Style" w:hAnsi="Bookman Old Style"/>
          <w:sz w:val="28"/>
          <w:szCs w:val="28"/>
          <w:lang w:val="el-GR"/>
        </w:rPr>
        <w:t xml:space="preserve"> </w:t>
      </w:r>
      <w:r w:rsidRPr="003068FB">
        <w:rPr>
          <w:rFonts w:ascii="Bookman Old Style" w:hAnsi="Bookman Old Style"/>
          <w:sz w:val="28"/>
          <w:szCs w:val="28"/>
          <w:lang w:val="en-SG"/>
        </w:rPr>
        <w:t>of</w:t>
      </w:r>
      <w:r w:rsidRPr="003068FB">
        <w:rPr>
          <w:rFonts w:ascii="Bookman Old Style" w:hAnsi="Bookman Old Style"/>
          <w:sz w:val="28"/>
          <w:szCs w:val="28"/>
          <w:lang w:val="el-GR"/>
        </w:rPr>
        <w:t xml:space="preserve"> </w:t>
      </w:r>
      <w:r w:rsidRPr="003068FB">
        <w:rPr>
          <w:rFonts w:ascii="Bookman Old Style" w:hAnsi="Bookman Old Style"/>
          <w:sz w:val="28"/>
          <w:szCs w:val="28"/>
          <w:lang w:val="en-SG"/>
        </w:rPr>
        <w:t>Applied</w:t>
      </w:r>
      <w:r w:rsidRPr="003068FB">
        <w:rPr>
          <w:rFonts w:ascii="Bookman Old Style" w:hAnsi="Bookman Old Style"/>
          <w:sz w:val="28"/>
          <w:szCs w:val="28"/>
          <w:lang w:val="el-GR"/>
        </w:rPr>
        <w:t xml:space="preserve"> </w:t>
      </w:r>
      <w:r w:rsidRPr="003068FB">
        <w:rPr>
          <w:rFonts w:ascii="Bookman Old Style" w:hAnsi="Bookman Old Style"/>
          <w:sz w:val="28"/>
          <w:szCs w:val="28"/>
          <w:lang w:val="en-SG"/>
        </w:rPr>
        <w:t>Management</w:t>
      </w:r>
      <w:r w:rsidRPr="003068FB">
        <w:rPr>
          <w:rFonts w:ascii="Bookman Old Style" w:hAnsi="Bookman Old Style"/>
          <w:sz w:val="28"/>
          <w:szCs w:val="28"/>
          <w:lang w:val="el-GR"/>
        </w:rPr>
        <w:t xml:space="preserve"> τρεις διαλέξεις σε ζητήματα </w:t>
      </w:r>
      <w:r w:rsidRPr="003068FB">
        <w:rPr>
          <w:rFonts w:ascii="Bookman Old Style" w:hAnsi="Bookman Old Style"/>
          <w:sz w:val="28"/>
          <w:szCs w:val="28"/>
          <w:lang w:val="en-SG"/>
        </w:rPr>
        <w:t>Intercultural</w:t>
      </w:r>
      <w:r w:rsidRPr="003068FB">
        <w:rPr>
          <w:rFonts w:ascii="Bookman Old Style" w:hAnsi="Bookman Old Style"/>
          <w:sz w:val="28"/>
          <w:szCs w:val="28"/>
          <w:lang w:val="el-GR"/>
        </w:rPr>
        <w:t xml:space="preserve"> </w:t>
      </w:r>
      <w:r w:rsidRPr="003068FB">
        <w:rPr>
          <w:rFonts w:ascii="Bookman Old Style" w:hAnsi="Bookman Old Style"/>
          <w:sz w:val="28"/>
          <w:szCs w:val="28"/>
          <w:lang w:val="en-SG"/>
        </w:rPr>
        <w:t>Marketing</w:t>
      </w:r>
      <w:r w:rsidRPr="003068FB">
        <w:rPr>
          <w:rFonts w:ascii="Bookman Old Style" w:hAnsi="Bookman Old Style"/>
          <w:sz w:val="28"/>
          <w:szCs w:val="28"/>
          <w:lang w:val="el-GR"/>
        </w:rPr>
        <w:t xml:space="preserve"> </w:t>
      </w:r>
      <w:r w:rsidRPr="003068FB">
        <w:rPr>
          <w:rFonts w:ascii="Bookman Old Style" w:hAnsi="Bookman Old Style"/>
          <w:sz w:val="28"/>
          <w:szCs w:val="28"/>
        </w:rPr>
        <w:t>and</w:t>
      </w:r>
      <w:r w:rsidRPr="003068FB">
        <w:rPr>
          <w:rFonts w:ascii="Bookman Old Style" w:hAnsi="Bookman Old Style"/>
          <w:sz w:val="28"/>
          <w:szCs w:val="28"/>
          <w:lang w:val="el-GR"/>
        </w:rPr>
        <w:t xml:space="preserve"> </w:t>
      </w:r>
      <w:r w:rsidRPr="003068FB">
        <w:rPr>
          <w:rFonts w:ascii="Bookman Old Style" w:hAnsi="Bookman Old Style"/>
          <w:sz w:val="28"/>
          <w:szCs w:val="28"/>
        </w:rPr>
        <w:t>Management</w:t>
      </w:r>
      <w:r w:rsidR="003068FB" w:rsidRPr="00D614D1">
        <w:rPr>
          <w:rFonts w:ascii="Bookman Old Style" w:hAnsi="Bookman Old Style"/>
          <w:sz w:val="28"/>
          <w:szCs w:val="28"/>
          <w:lang w:val="el-GR"/>
        </w:rPr>
        <w:t xml:space="preserve">, </w:t>
      </w:r>
      <w:r w:rsidR="00D614D1">
        <w:rPr>
          <w:rFonts w:ascii="Bookman Old Style" w:hAnsi="Bookman Old Style"/>
          <w:sz w:val="28"/>
          <w:szCs w:val="28"/>
          <w:lang w:val="el-GR"/>
        </w:rPr>
        <w:t>κατά τις ακόλουθες ώρες και ημέρες:</w:t>
      </w:r>
    </w:p>
    <w:p w:rsidR="005B3DE1" w:rsidRPr="00D614D1" w:rsidRDefault="00D614D1" w:rsidP="00D614D1">
      <w:pPr>
        <w:pStyle w:val="a3"/>
        <w:numPr>
          <w:ilvl w:val="0"/>
          <w:numId w:val="7"/>
        </w:numPr>
        <w:jc w:val="both"/>
        <w:rPr>
          <w:rFonts w:ascii="Bookman Old Style" w:hAnsi="Bookman Old Style"/>
          <w:sz w:val="28"/>
          <w:szCs w:val="28"/>
          <w:lang w:val="el-GR"/>
        </w:rPr>
      </w:pPr>
      <w:r w:rsidRPr="00D614D1">
        <w:rPr>
          <w:rFonts w:ascii="Bookman Old Style" w:hAnsi="Bookman Old Style"/>
          <w:sz w:val="28"/>
          <w:szCs w:val="28"/>
          <w:lang w:val="el-GR"/>
        </w:rPr>
        <w:t>Δευτέρα 22/05/2017</w:t>
      </w:r>
      <w:r w:rsidR="005B3DE1" w:rsidRPr="00D614D1">
        <w:rPr>
          <w:rFonts w:ascii="Bookman Old Style" w:hAnsi="Bookman Old Style"/>
          <w:sz w:val="28"/>
          <w:szCs w:val="28"/>
          <w:lang w:val="el-GR"/>
        </w:rPr>
        <w:t xml:space="preserve"> και ώρα </w:t>
      </w:r>
      <w:r w:rsidRPr="00D614D1">
        <w:rPr>
          <w:rFonts w:ascii="Bookman Old Style" w:hAnsi="Bookman Old Style"/>
          <w:sz w:val="28"/>
          <w:szCs w:val="28"/>
          <w:lang w:val="el-GR"/>
        </w:rPr>
        <w:t>09.00-12.00</w:t>
      </w:r>
      <w:r w:rsidR="005B3DE1" w:rsidRPr="00D614D1">
        <w:rPr>
          <w:rFonts w:ascii="Bookman Old Style" w:hAnsi="Bookman Old Style"/>
          <w:sz w:val="28"/>
          <w:szCs w:val="28"/>
          <w:lang w:val="el-GR"/>
        </w:rPr>
        <w:t xml:space="preserve">, στο πλαίσιο του μαθήματος </w:t>
      </w:r>
      <w:r w:rsidRPr="00D614D1">
        <w:rPr>
          <w:rFonts w:ascii="Bookman Old Style" w:hAnsi="Bookman Old Style"/>
          <w:sz w:val="28"/>
          <w:szCs w:val="28"/>
          <w:lang w:val="el-GR"/>
        </w:rPr>
        <w:t>Έρευνα Αγοράς</w:t>
      </w:r>
      <w:r w:rsidR="005B3DE1" w:rsidRPr="00D614D1">
        <w:rPr>
          <w:rFonts w:ascii="Bookman Old Style" w:hAnsi="Bookman Old Style"/>
          <w:sz w:val="28"/>
          <w:szCs w:val="28"/>
          <w:lang w:val="el-GR"/>
        </w:rPr>
        <w:t xml:space="preserve"> (Αίθουσα: μικρή ορόφου)</w:t>
      </w:r>
      <w:r w:rsidRPr="00D614D1">
        <w:rPr>
          <w:rFonts w:ascii="Bookman Old Style" w:hAnsi="Bookman Old Style"/>
          <w:sz w:val="28"/>
          <w:szCs w:val="28"/>
          <w:lang w:val="el-GR"/>
        </w:rPr>
        <w:t>.</w:t>
      </w:r>
    </w:p>
    <w:p w:rsidR="00D614D1" w:rsidRPr="00D614D1" w:rsidRDefault="00D614D1" w:rsidP="00D614D1">
      <w:pPr>
        <w:pStyle w:val="a3"/>
        <w:numPr>
          <w:ilvl w:val="0"/>
          <w:numId w:val="7"/>
        </w:numPr>
        <w:jc w:val="both"/>
        <w:rPr>
          <w:rFonts w:ascii="Bookman Old Style" w:hAnsi="Bookman Old Style"/>
          <w:sz w:val="28"/>
          <w:szCs w:val="28"/>
          <w:lang w:val="el-GR"/>
        </w:rPr>
      </w:pPr>
      <w:r w:rsidRPr="00D614D1">
        <w:rPr>
          <w:rFonts w:ascii="Bookman Old Style" w:hAnsi="Bookman Old Style"/>
          <w:sz w:val="28"/>
          <w:szCs w:val="28"/>
          <w:lang w:val="el-GR"/>
        </w:rPr>
        <w:t>Τρίτη 23/05/2017 και ώρα 12.00</w:t>
      </w:r>
      <w:r w:rsidR="005B3DE1" w:rsidRPr="00D614D1">
        <w:rPr>
          <w:rFonts w:ascii="Bookman Old Style" w:hAnsi="Bookman Old Style"/>
          <w:sz w:val="28"/>
          <w:szCs w:val="28"/>
          <w:lang w:val="el-GR"/>
        </w:rPr>
        <w:t xml:space="preserve">-15.00, στο πλαίσιο του μαθήματος </w:t>
      </w:r>
      <w:r w:rsidRPr="00D614D1">
        <w:rPr>
          <w:rFonts w:ascii="Bookman Old Style" w:hAnsi="Bookman Old Style"/>
          <w:sz w:val="28"/>
          <w:szCs w:val="28"/>
          <w:lang w:val="el-GR"/>
        </w:rPr>
        <w:t>Διοίκηση και Στρατηγικός Σχεδιασμός Μάρκετινγκ</w:t>
      </w:r>
      <w:r w:rsidR="005B3DE1" w:rsidRPr="00D614D1">
        <w:rPr>
          <w:rFonts w:ascii="Bookman Old Style" w:hAnsi="Bookman Old Style"/>
          <w:sz w:val="28"/>
          <w:szCs w:val="28"/>
          <w:lang w:val="el-GR"/>
        </w:rPr>
        <w:t xml:space="preserve"> (Αίθουσα: μικρή </w:t>
      </w:r>
      <w:r w:rsidRPr="00D614D1">
        <w:rPr>
          <w:rFonts w:ascii="Bookman Old Style" w:hAnsi="Bookman Old Style"/>
          <w:sz w:val="28"/>
          <w:szCs w:val="28"/>
          <w:lang w:val="el-GR"/>
        </w:rPr>
        <w:t>ισογείου</w:t>
      </w:r>
      <w:r w:rsidR="005B3DE1" w:rsidRPr="00D614D1">
        <w:rPr>
          <w:rFonts w:ascii="Bookman Old Style" w:hAnsi="Bookman Old Style"/>
          <w:sz w:val="28"/>
          <w:szCs w:val="28"/>
          <w:lang w:val="el-GR"/>
        </w:rPr>
        <w:t>)</w:t>
      </w:r>
      <w:r w:rsidRPr="00D614D1">
        <w:rPr>
          <w:rFonts w:ascii="Bookman Old Style" w:hAnsi="Bookman Old Style"/>
          <w:sz w:val="28"/>
          <w:szCs w:val="28"/>
          <w:lang w:val="el-GR"/>
        </w:rPr>
        <w:t>.</w:t>
      </w:r>
    </w:p>
    <w:p w:rsidR="00D614D1" w:rsidRPr="00D614D1" w:rsidRDefault="00D614D1" w:rsidP="00D614D1">
      <w:pPr>
        <w:pStyle w:val="a3"/>
        <w:numPr>
          <w:ilvl w:val="0"/>
          <w:numId w:val="7"/>
        </w:numPr>
        <w:jc w:val="both"/>
        <w:rPr>
          <w:rFonts w:ascii="Bookman Old Style" w:hAnsi="Bookman Old Style"/>
          <w:sz w:val="28"/>
          <w:szCs w:val="28"/>
          <w:lang w:val="el-GR"/>
        </w:rPr>
      </w:pPr>
      <w:r w:rsidRPr="00D614D1">
        <w:rPr>
          <w:rFonts w:ascii="Bookman Old Style" w:hAnsi="Bookman Old Style"/>
          <w:sz w:val="28"/>
          <w:szCs w:val="28"/>
          <w:lang w:val="el-GR"/>
        </w:rPr>
        <w:t>Πέμπτη 25</w:t>
      </w:r>
      <w:r w:rsidRPr="00D614D1">
        <w:rPr>
          <w:rFonts w:ascii="Bookman Old Style" w:hAnsi="Bookman Old Style"/>
          <w:sz w:val="28"/>
          <w:szCs w:val="28"/>
          <w:lang w:val="el-GR"/>
        </w:rPr>
        <w:t xml:space="preserve">/05/2017 και ώρα </w:t>
      </w:r>
      <w:r w:rsidRPr="00D614D1">
        <w:rPr>
          <w:rFonts w:ascii="Bookman Old Style" w:hAnsi="Bookman Old Style"/>
          <w:sz w:val="28"/>
          <w:szCs w:val="28"/>
          <w:lang w:val="el-GR"/>
        </w:rPr>
        <w:t>09.00-</w:t>
      </w:r>
      <w:r w:rsidRPr="00D614D1">
        <w:rPr>
          <w:rFonts w:ascii="Bookman Old Style" w:hAnsi="Bookman Old Style"/>
          <w:sz w:val="28"/>
          <w:szCs w:val="28"/>
          <w:lang w:val="el-GR"/>
        </w:rPr>
        <w:t xml:space="preserve">12.00, στο πλαίσιο του μαθήματος </w:t>
      </w:r>
      <w:r w:rsidRPr="00D614D1">
        <w:rPr>
          <w:rFonts w:ascii="Bookman Old Style" w:hAnsi="Bookman Old Style"/>
          <w:sz w:val="28"/>
          <w:szCs w:val="28"/>
          <w:lang w:val="el-GR"/>
        </w:rPr>
        <w:t>Στρατηγικές Προβολής και Επικοινωνίας</w:t>
      </w:r>
      <w:r w:rsidRPr="00D614D1">
        <w:rPr>
          <w:rFonts w:ascii="Bookman Old Style" w:hAnsi="Bookman Old Style"/>
          <w:sz w:val="28"/>
          <w:szCs w:val="28"/>
          <w:lang w:val="el-GR"/>
        </w:rPr>
        <w:t xml:space="preserve"> (Αίθουσα: μικρή </w:t>
      </w:r>
      <w:r w:rsidRPr="00D614D1">
        <w:rPr>
          <w:rFonts w:ascii="Bookman Old Style" w:hAnsi="Bookman Old Style"/>
          <w:sz w:val="28"/>
          <w:szCs w:val="28"/>
          <w:lang w:val="el-GR"/>
        </w:rPr>
        <w:t>ορόφου</w:t>
      </w:r>
      <w:r w:rsidRPr="00D614D1">
        <w:rPr>
          <w:rFonts w:ascii="Bookman Old Style" w:hAnsi="Bookman Old Style"/>
          <w:sz w:val="28"/>
          <w:szCs w:val="28"/>
          <w:lang w:val="el-GR"/>
        </w:rPr>
        <w:t>)</w:t>
      </w:r>
      <w:r w:rsidRPr="00D614D1">
        <w:rPr>
          <w:rFonts w:ascii="Bookman Old Style" w:hAnsi="Bookman Old Style"/>
          <w:sz w:val="28"/>
          <w:szCs w:val="28"/>
          <w:lang w:val="el-GR"/>
        </w:rPr>
        <w:t>.</w:t>
      </w:r>
    </w:p>
    <w:p w:rsidR="00D614D1" w:rsidRDefault="00D614D1" w:rsidP="003068FB">
      <w:pPr>
        <w:jc w:val="both"/>
        <w:rPr>
          <w:rFonts w:ascii="Bookman Old Style" w:hAnsi="Bookman Old Style"/>
          <w:sz w:val="28"/>
          <w:szCs w:val="28"/>
          <w:lang w:val="el-GR"/>
        </w:rPr>
      </w:pPr>
    </w:p>
    <w:p w:rsidR="00D614D1" w:rsidRPr="003068FB" w:rsidRDefault="00710A61" w:rsidP="003068FB">
      <w:pPr>
        <w:jc w:val="both"/>
        <w:rPr>
          <w:rFonts w:ascii="Bookman Old Style" w:hAnsi="Bookman Old Style"/>
          <w:sz w:val="28"/>
          <w:szCs w:val="28"/>
          <w:lang w:val="el-GR"/>
        </w:rPr>
      </w:pPr>
      <w:r>
        <w:rPr>
          <w:rFonts w:ascii="Bookman Old Style" w:hAnsi="Bookman Old Style"/>
          <w:sz w:val="28"/>
          <w:szCs w:val="28"/>
          <w:lang w:val="el-GR"/>
        </w:rPr>
        <w:t xml:space="preserve">Για τη </w:t>
      </w:r>
      <w:bookmarkStart w:id="0" w:name="_GoBack"/>
      <w:bookmarkEnd w:id="0"/>
      <w:r w:rsidR="00D614D1">
        <w:rPr>
          <w:rFonts w:ascii="Bookman Old Style" w:hAnsi="Bookman Old Style"/>
          <w:sz w:val="28"/>
          <w:szCs w:val="28"/>
          <w:lang w:val="el-GR"/>
        </w:rPr>
        <w:t>συμμετοχή στις διαλέξ</w:t>
      </w:r>
      <w:r w:rsidR="000838AC">
        <w:rPr>
          <w:rFonts w:ascii="Bookman Old Style" w:hAnsi="Bookman Old Style"/>
          <w:sz w:val="28"/>
          <w:szCs w:val="28"/>
          <w:lang w:val="el-GR"/>
        </w:rPr>
        <w:t xml:space="preserve">εις </w:t>
      </w:r>
      <w:r w:rsidR="00D614D1">
        <w:rPr>
          <w:rFonts w:ascii="Bookman Old Style" w:hAnsi="Bookman Old Style"/>
          <w:sz w:val="28"/>
          <w:szCs w:val="28"/>
          <w:lang w:val="el-GR"/>
        </w:rPr>
        <w:t>θα δοθούν σχετικές βεβαιώσεις παρακολούθησης.</w:t>
      </w:r>
    </w:p>
    <w:sectPr w:rsidR="00D614D1" w:rsidRPr="003068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F1DD9"/>
    <w:multiLevelType w:val="hybridMultilevel"/>
    <w:tmpl w:val="94E0B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513B9F"/>
    <w:multiLevelType w:val="hybridMultilevel"/>
    <w:tmpl w:val="7C36843E"/>
    <w:lvl w:ilvl="0" w:tplc="70B659B2">
      <w:numFmt w:val="bullet"/>
      <w:lvlText w:val="•"/>
      <w:lvlJc w:val="left"/>
      <w:pPr>
        <w:ind w:left="1080" w:hanging="72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1685D"/>
    <w:multiLevelType w:val="hybridMultilevel"/>
    <w:tmpl w:val="EF6C8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D10620"/>
    <w:multiLevelType w:val="hybridMultilevel"/>
    <w:tmpl w:val="605E4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03423"/>
    <w:multiLevelType w:val="hybridMultilevel"/>
    <w:tmpl w:val="A906D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C3477"/>
    <w:multiLevelType w:val="hybridMultilevel"/>
    <w:tmpl w:val="F9A03B4A"/>
    <w:lvl w:ilvl="0" w:tplc="70B659B2">
      <w:numFmt w:val="bullet"/>
      <w:lvlText w:val="•"/>
      <w:lvlJc w:val="left"/>
      <w:pPr>
        <w:ind w:left="36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FF6CE9"/>
    <w:multiLevelType w:val="hybridMultilevel"/>
    <w:tmpl w:val="C4E8B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E1"/>
    <w:rsid w:val="000838AC"/>
    <w:rsid w:val="000C448C"/>
    <w:rsid w:val="00176CB2"/>
    <w:rsid w:val="00186EF5"/>
    <w:rsid w:val="003068FB"/>
    <w:rsid w:val="005B3DE1"/>
    <w:rsid w:val="00710A61"/>
    <w:rsid w:val="009C10C7"/>
    <w:rsid w:val="00D614D1"/>
    <w:rsid w:val="00F6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E495"/>
  <w15:chartTrackingRefBased/>
  <w15:docId w15:val="{A7350335-FA54-4959-82F8-A5CBCD88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SALAMOURA</dc:creator>
  <cp:keywords/>
  <dc:description/>
  <cp:lastModifiedBy>MARIA SALAMOURA</cp:lastModifiedBy>
  <cp:revision>6</cp:revision>
  <dcterms:created xsi:type="dcterms:W3CDTF">2017-05-18T08:57:00Z</dcterms:created>
  <dcterms:modified xsi:type="dcterms:W3CDTF">2017-05-18T10:21:00Z</dcterms:modified>
</cp:coreProperties>
</file>