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48" w:rsidRPr="00BF2E48" w:rsidRDefault="00BF2E48" w:rsidP="00BF2E48">
      <w:pPr>
        <w:spacing w:line="240" w:lineRule="auto"/>
        <w:jc w:val="center"/>
        <w:rPr>
          <w:b/>
          <w:bCs/>
          <w:sz w:val="32"/>
          <w:szCs w:val="28"/>
        </w:rPr>
      </w:pPr>
      <w:r w:rsidRPr="00BF2E48">
        <w:rPr>
          <w:b/>
          <w:bCs/>
          <w:sz w:val="32"/>
          <w:szCs w:val="28"/>
        </w:rPr>
        <w:t>ΑΝΑΚΟΙΝΩΣΗ</w:t>
      </w:r>
    </w:p>
    <w:p w:rsidR="009F7C16" w:rsidRPr="00BF2E48" w:rsidRDefault="009F7C16" w:rsidP="00BF2E48">
      <w:pPr>
        <w:spacing w:line="240" w:lineRule="auto"/>
        <w:rPr>
          <w:b/>
          <w:bCs/>
          <w:i/>
          <w:sz w:val="32"/>
          <w:szCs w:val="28"/>
        </w:rPr>
      </w:pPr>
      <w:r w:rsidRPr="00BF2E48">
        <w:rPr>
          <w:bCs/>
          <w:sz w:val="32"/>
          <w:szCs w:val="28"/>
        </w:rPr>
        <w:t>μάθημα</w:t>
      </w:r>
      <w:r w:rsidRPr="00BF2E48">
        <w:rPr>
          <w:b/>
          <w:bCs/>
          <w:sz w:val="32"/>
          <w:szCs w:val="28"/>
        </w:rPr>
        <w:t xml:space="preserve">: </w:t>
      </w:r>
      <w:r w:rsidRPr="00BF2E48">
        <w:rPr>
          <w:b/>
          <w:bCs/>
          <w:i/>
          <w:sz w:val="32"/>
          <w:szCs w:val="28"/>
        </w:rPr>
        <w:t>Επιχειρησιακή Επικοινωνία</w:t>
      </w:r>
    </w:p>
    <w:p w:rsidR="009F7C16" w:rsidRPr="00BF2E48" w:rsidRDefault="009F7C16" w:rsidP="00BF2E48">
      <w:pPr>
        <w:spacing w:line="240" w:lineRule="auto"/>
        <w:rPr>
          <w:bCs/>
          <w:sz w:val="28"/>
          <w:szCs w:val="28"/>
        </w:rPr>
      </w:pPr>
      <w:r w:rsidRPr="00BF2E48">
        <w:rPr>
          <w:bCs/>
          <w:sz w:val="28"/>
          <w:szCs w:val="28"/>
        </w:rPr>
        <w:t>διδάσκουσα:</w:t>
      </w:r>
      <w:r w:rsidR="00BF2E48" w:rsidRPr="00BF2E48">
        <w:rPr>
          <w:bCs/>
          <w:sz w:val="28"/>
          <w:szCs w:val="28"/>
        </w:rPr>
        <w:t xml:space="preserve"> </w:t>
      </w:r>
      <w:r w:rsidRPr="00BF2E48">
        <w:rPr>
          <w:bCs/>
          <w:sz w:val="28"/>
          <w:szCs w:val="28"/>
        </w:rPr>
        <w:t xml:space="preserve">Μιχαλακοπούλου </w:t>
      </w:r>
      <w:r w:rsidR="00BF2E48" w:rsidRPr="00BF2E48">
        <w:rPr>
          <w:bCs/>
          <w:sz w:val="28"/>
          <w:szCs w:val="28"/>
        </w:rPr>
        <w:t>Πηνελόπη</w:t>
      </w:r>
    </w:p>
    <w:p w:rsidR="00BF2E48" w:rsidRPr="005442B0" w:rsidRDefault="005442B0" w:rsidP="00BF2E48">
      <w:pPr>
        <w:ind w:right="208"/>
        <w:jc w:val="right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Χίος, </w:t>
      </w:r>
      <w:r>
        <w:rPr>
          <w:bCs/>
          <w:sz w:val="28"/>
          <w:szCs w:val="28"/>
          <w:lang w:val="en-GB"/>
        </w:rPr>
        <w:t>05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10</w:t>
      </w:r>
      <w:r w:rsidR="00BF2E48" w:rsidRPr="00BF2E48">
        <w:rPr>
          <w:bCs/>
          <w:sz w:val="28"/>
          <w:szCs w:val="28"/>
        </w:rPr>
        <w:t>/201</w:t>
      </w:r>
      <w:r>
        <w:rPr>
          <w:bCs/>
          <w:sz w:val="28"/>
          <w:szCs w:val="28"/>
          <w:lang w:val="en-GB"/>
        </w:rPr>
        <w:t>5</w:t>
      </w:r>
      <w:bookmarkStart w:id="0" w:name="_GoBack"/>
      <w:bookmarkEnd w:id="0"/>
    </w:p>
    <w:p w:rsidR="00BF2E48" w:rsidRDefault="009F7C16" w:rsidP="00BF2E48">
      <w:pPr>
        <w:ind w:right="208"/>
        <w:rPr>
          <w:sz w:val="28"/>
          <w:szCs w:val="28"/>
        </w:rPr>
      </w:pPr>
      <w:r w:rsidRPr="009F7C16">
        <w:rPr>
          <w:b/>
          <w:sz w:val="28"/>
          <w:szCs w:val="28"/>
        </w:rPr>
        <w:t>ΠΡΟΫΠΟΘΕΣΕΙΣ ΠΡΟΣΒΑΣΗΣ ΣΤΟ e-class</w:t>
      </w:r>
      <w:r w:rsidRPr="009F7C16">
        <w:rPr>
          <w:sz w:val="28"/>
          <w:szCs w:val="28"/>
        </w:rPr>
        <w:br/>
        <w:t>Το μάθημα «Επιχειρησιακή Επικοινωνία και Ολοκλήρωση» θα γίνεται μέσω της πλατφόρμας e-class του Πανεπιστημίου Αιγαίου. Δυνατότητα πρόσβασης στο πλήρες αναρτημένο περιεχόμενο του μαθήματος θα έχουν</w:t>
      </w:r>
      <w:r w:rsidRPr="009F7C16">
        <w:rPr>
          <w:i/>
          <w:sz w:val="28"/>
          <w:szCs w:val="28"/>
        </w:rPr>
        <w:t xml:space="preserve"> μόνο</w:t>
      </w:r>
      <w:r w:rsidRPr="009F7C16">
        <w:rPr>
          <w:sz w:val="28"/>
          <w:szCs w:val="28"/>
        </w:rPr>
        <w:t xml:space="preserve"> οι εγγεγραμμένοι φοιτητές.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YΛΗ</w:t>
      </w:r>
      <w:r w:rsidRPr="009F7C16">
        <w:rPr>
          <w:sz w:val="28"/>
          <w:szCs w:val="28"/>
        </w:rPr>
        <w:br/>
        <w:t>Η ύλη του μαθήματος θα αναρτηθεί τμηματικά σε τέσσερα μέρη –ένα μέρος ανά τρεις εβδομάδες περί</w:t>
      </w:r>
      <w:r>
        <w:rPr>
          <w:sz w:val="28"/>
          <w:szCs w:val="28"/>
        </w:rPr>
        <w:t>που, ξεκινώντας από την επόμενη</w:t>
      </w:r>
      <w:r w:rsidRPr="009F7C16">
        <w:rPr>
          <w:sz w:val="28"/>
          <w:szCs w:val="28"/>
        </w:rPr>
        <w:t>. Η ύλη παρουσιάζεται αναλυτικά σε αρχεία κειμένου, αλλά και σε αρχεία Powerpoint με περισσότερο συμπυκνωμένο και εποπτικό τρόπο.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ΕΝΔΙΑΜΕΣΕΣ ΔΟΚΙΜΑΣΙΕΣ - ΑΞΙΟΛΟΓΗΣΗ</w:t>
      </w:r>
      <w:r w:rsidRPr="009F7C16">
        <w:rPr>
          <w:sz w:val="28"/>
          <w:szCs w:val="28"/>
        </w:rPr>
        <w:br/>
        <w:t xml:space="preserve">Για κάθε τμήμα της αναρτώμενης ύλης οι φοιτητές υποχρεούνται –εντός προθεσμιών- να παραδώσουν μια γραπτή δοκιμασία, με την οποία θα ελέγχεται η κατανόηση, η πρακτική αξιοποίηση ή η εμπέδωση της προσφερθείσας γνώσης. Σημειώνεται </w:t>
      </w:r>
      <w:r w:rsidRPr="009F7C16">
        <w:rPr>
          <w:i/>
          <w:sz w:val="28"/>
          <w:szCs w:val="28"/>
        </w:rPr>
        <w:t>ότι η συμμετοχή στις δοκιμασίες είναι υποχρεωτική</w:t>
      </w:r>
      <w:r w:rsidRPr="009F7C16">
        <w:rPr>
          <w:sz w:val="28"/>
          <w:szCs w:val="28"/>
        </w:rPr>
        <w:t xml:space="preserve">, αφού η τελική αξιολόγηση θα προκύψει </w:t>
      </w:r>
      <w:r w:rsidRPr="009F7C16">
        <w:rPr>
          <w:sz w:val="28"/>
          <w:szCs w:val="28"/>
        </w:rPr>
        <w:lastRenderedPageBreak/>
        <w:t>από τις επιδόσεις σε αυτές τις ενδιάμεσες δοκιμασίες, καθώς δεν υπάρχει τελική εξέταση</w:t>
      </w:r>
      <w:r>
        <w:rPr>
          <w:sz w:val="28"/>
          <w:szCs w:val="28"/>
        </w:rPr>
        <w:t>.</w:t>
      </w:r>
    </w:p>
    <w:sectPr w:rsidR="00BF2E48" w:rsidSect="009F7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5A1AFF"/>
    <w:rsid w:val="005442B0"/>
    <w:rsid w:val="005A1AFF"/>
    <w:rsid w:val="005C2872"/>
    <w:rsid w:val="00985836"/>
    <w:rsid w:val="009F7C16"/>
    <w:rsid w:val="00A95BA7"/>
    <w:rsid w:val="00BF2E48"/>
    <w:rsid w:val="00C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bodgo</dc:creator>
  <cp:lastModifiedBy>smarsellou</cp:lastModifiedBy>
  <cp:revision>2</cp:revision>
  <dcterms:created xsi:type="dcterms:W3CDTF">2015-10-05T06:46:00Z</dcterms:created>
  <dcterms:modified xsi:type="dcterms:W3CDTF">2015-10-05T06:46:00Z</dcterms:modified>
</cp:coreProperties>
</file>