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5B" w:rsidRDefault="0031475B" w:rsidP="0031475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31475B" w:rsidRDefault="0031475B" w:rsidP="0031475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31475B" w:rsidRDefault="0031475B" w:rsidP="0031475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1475B" w:rsidRDefault="0031475B" w:rsidP="0031475B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ΕΡΓΑΣΤΗΡΙΟ ΠΡΟΓΡΑΜΜΑΤΟΣ ΥΠΟΛΟΓΙΣΤΩΝ ΣΕ ΠΕΡΙΒΑΛΛΟΝ </w:t>
      </w:r>
    </w:p>
    <w:p w:rsidR="0031475B" w:rsidRPr="00B50C90" w:rsidRDefault="0031475B" w:rsidP="0031475B">
      <w:pPr>
        <w:jc w:val="both"/>
        <w:rPr>
          <w:rFonts w:ascii="Palatino Linotype" w:hAnsi="Palatino Linotype"/>
          <w:b/>
          <w:lang w:val="el-GR"/>
        </w:rPr>
      </w:pPr>
      <w:r w:rsidRPr="00B50C90">
        <w:rPr>
          <w:rFonts w:ascii="Palatino Linotype" w:hAnsi="Palatino Linotype"/>
          <w:b/>
          <w:lang w:val="el-GR"/>
        </w:rPr>
        <w:t xml:space="preserve">                      </w:t>
      </w:r>
      <w:r>
        <w:rPr>
          <w:rFonts w:ascii="Palatino Linotype" w:hAnsi="Palatino Linotype"/>
          <w:b/>
          <w:lang w:val="en-US"/>
        </w:rPr>
        <w:t>MATLAB</w:t>
      </w:r>
    </w:p>
    <w:p w:rsidR="0031475B" w:rsidRPr="00B50C90" w:rsidRDefault="0031475B" w:rsidP="0031475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Κ. ΜΑΜΑΣΗΣ</w:t>
      </w:r>
    </w:p>
    <w:p w:rsidR="0031475B" w:rsidRDefault="0031475B" w:rsidP="0031475B">
      <w:pPr>
        <w:jc w:val="both"/>
        <w:rPr>
          <w:rFonts w:ascii="Palatino Linotype" w:hAnsi="Palatino Linotype"/>
          <w:lang w:val="el-GR"/>
        </w:rPr>
      </w:pPr>
    </w:p>
    <w:p w:rsidR="0031475B" w:rsidRDefault="0031475B" w:rsidP="0031475B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04/03/2020</w:t>
      </w:r>
    </w:p>
    <w:p w:rsidR="0031475B" w:rsidRDefault="0031475B" w:rsidP="0031475B">
      <w:pPr>
        <w:jc w:val="right"/>
        <w:rPr>
          <w:rFonts w:ascii="Palatino Linotype" w:hAnsi="Palatino Linotype"/>
          <w:b/>
          <w:lang w:val="el-GR"/>
        </w:rPr>
      </w:pPr>
    </w:p>
    <w:p w:rsidR="0031475B" w:rsidRPr="00A31BED" w:rsidRDefault="0031475B" w:rsidP="0031475B">
      <w:pPr>
        <w:spacing w:before="100" w:beforeAutospacing="1" w:after="100" w:afterAutospacing="1"/>
        <w:jc w:val="center"/>
        <w:rPr>
          <w:lang w:val="el-GR"/>
        </w:rPr>
      </w:pPr>
      <w:r w:rsidRPr="00A31BED">
        <w:rPr>
          <w:rFonts w:ascii="Palatino Linotype" w:hAnsi="Palatino Linotype"/>
          <w:b/>
          <w:bCs/>
          <w:lang w:val="el-GR"/>
        </w:rPr>
        <w:t>ΑΝΑΚΟΙΝΩΣΗ</w:t>
      </w:r>
    </w:p>
    <w:p w:rsidR="0031475B" w:rsidRPr="00A31BED" w:rsidRDefault="0031475B" w:rsidP="0031475B">
      <w:pPr>
        <w:spacing w:before="100" w:beforeAutospacing="1" w:after="100" w:afterAutospacing="1"/>
        <w:rPr>
          <w:lang w:val="el-GR"/>
        </w:rPr>
      </w:pPr>
      <w:r>
        <w:t> </w:t>
      </w:r>
      <w:r w:rsidRPr="00A31BED">
        <w:rPr>
          <w:rFonts w:ascii="Palatino Linotype" w:hAnsi="Palatino Linotype"/>
          <w:lang w:val="el-GR"/>
        </w:rPr>
        <w:t xml:space="preserve">Το εργαστήριο είναι </w:t>
      </w:r>
      <w:r w:rsidRPr="00A31BED">
        <w:rPr>
          <w:rFonts w:ascii="Palatino Linotype" w:hAnsi="Palatino Linotype"/>
          <w:b/>
          <w:bCs/>
          <w:lang w:val="el-GR"/>
        </w:rPr>
        <w:t>υποχρεωτικής παρακολούθησης</w:t>
      </w:r>
      <w:r w:rsidRPr="00A31BED">
        <w:rPr>
          <w:rFonts w:ascii="Palatino Linotype" w:hAnsi="Palatino Linotype"/>
          <w:lang w:val="el-GR"/>
        </w:rPr>
        <w:t xml:space="preserve"> </w:t>
      </w:r>
      <w:r w:rsidRPr="00A31BED">
        <w:rPr>
          <w:rFonts w:ascii="Palatino Linotype" w:hAnsi="Palatino Linotype"/>
          <w:u w:val="single"/>
          <w:lang w:val="el-GR"/>
        </w:rPr>
        <w:t>για τους φοιτητές 4ου εξαμήνου.</w:t>
      </w:r>
      <w:r w:rsidRPr="00A31BED">
        <w:rPr>
          <w:rFonts w:ascii="Palatino Linotype" w:hAnsi="Palatino Linotype"/>
          <w:lang w:val="el-GR"/>
        </w:rPr>
        <w:t xml:space="preserve"> </w:t>
      </w:r>
    </w:p>
    <w:p w:rsidR="0031475B" w:rsidRPr="00A31BED" w:rsidRDefault="0031475B" w:rsidP="0031475B">
      <w:pPr>
        <w:spacing w:before="100" w:beforeAutospacing="1" w:after="100" w:afterAutospacing="1"/>
        <w:jc w:val="both"/>
        <w:rPr>
          <w:lang w:val="el-GR"/>
        </w:rPr>
      </w:pPr>
      <w:r>
        <w:rPr>
          <w:rFonts w:ascii="Palatino Linotype" w:hAnsi="Palatino Linotype"/>
        </w:rPr>
        <w:t> </w:t>
      </w:r>
      <w:r w:rsidRPr="00A31BED">
        <w:rPr>
          <w:rFonts w:ascii="Palatino Linotype" w:hAnsi="Palatino Linotype"/>
          <w:b/>
          <w:bCs/>
          <w:lang w:val="el-GR"/>
        </w:rPr>
        <w:t>Φοιτητές μεγαλύτερων ετών</w:t>
      </w:r>
      <w:r w:rsidRPr="00A31BED">
        <w:rPr>
          <w:rFonts w:ascii="Palatino Linotype" w:hAnsi="Palatino Linotype"/>
          <w:lang w:val="el-GR"/>
        </w:rPr>
        <w:t xml:space="preserve"> που δεν έχουν περάσει επιτυχώς το μάθημα </w:t>
      </w:r>
      <w:r w:rsidRPr="00A31BED">
        <w:rPr>
          <w:rFonts w:ascii="Palatino Linotype" w:hAnsi="Palatino Linotype"/>
          <w:u w:val="single"/>
          <w:lang w:val="el-GR"/>
        </w:rPr>
        <w:t>αλλά παρακολούθησαν επιτυχώς τα εργαστήρια στο παρελθόν</w:t>
      </w:r>
      <w:r w:rsidRPr="00A31BED">
        <w:rPr>
          <w:rFonts w:ascii="Palatino Linotype" w:hAnsi="Palatino Linotype"/>
          <w:lang w:val="el-GR"/>
        </w:rPr>
        <w:t xml:space="preserve"> (χωρίς δηλαδή να έχουν χάσει το δικαίωμα συμμετοχής τους στις εξετάσεις λόγω απουσιών) </w:t>
      </w:r>
      <w:r w:rsidRPr="00A31BED">
        <w:rPr>
          <w:rFonts w:ascii="Palatino Linotype" w:hAnsi="Palatino Linotype"/>
          <w:u w:val="single"/>
          <w:lang w:val="el-GR"/>
        </w:rPr>
        <w:t>απαλλάσσονται περαιτέρω υποχρεωτικής παρακολούθησης.</w:t>
      </w:r>
    </w:p>
    <w:p w:rsidR="0031475B" w:rsidRPr="00A31BED" w:rsidRDefault="0031475B" w:rsidP="0031475B">
      <w:pPr>
        <w:spacing w:before="100" w:beforeAutospacing="1" w:after="100" w:afterAutospacing="1"/>
        <w:jc w:val="both"/>
        <w:rPr>
          <w:lang w:val="el-GR"/>
        </w:rPr>
      </w:pPr>
      <w:r w:rsidRPr="00A31BED">
        <w:rPr>
          <w:rFonts w:ascii="Palatino Linotype" w:hAnsi="Palatino Linotype"/>
          <w:lang w:val="el-GR"/>
        </w:rPr>
        <w:t xml:space="preserve">Κάθε φοιτητής 4ου εξαμήνου μπορεί να απουσιάσει από το μάθημα μέχρι και τρείς (3) φορές. </w:t>
      </w:r>
    </w:p>
    <w:p w:rsidR="0031475B" w:rsidRPr="00A31BED" w:rsidRDefault="0031475B" w:rsidP="0031475B">
      <w:pPr>
        <w:spacing w:before="100" w:beforeAutospacing="1" w:after="100" w:afterAutospacing="1"/>
        <w:jc w:val="both"/>
        <w:rPr>
          <w:lang w:val="el-GR"/>
        </w:rPr>
      </w:pPr>
      <w:r w:rsidRPr="00A31BED">
        <w:rPr>
          <w:rFonts w:ascii="Palatino Linotype" w:hAnsi="Palatino Linotype"/>
          <w:lang w:val="el-GR"/>
        </w:rPr>
        <w:t>Φοιτητής που θα απουσιάσει σε τέσσερα (4) εργαστήρια αποτυγχάνει. Σε κάθε μάθημα, θα καταγράφονται οι παρουσίες με την αντίστοιχη υπογραφή των φοιτητών</w:t>
      </w:r>
    </w:p>
    <w:p w:rsidR="0031475B" w:rsidRDefault="0031475B" w:rsidP="0031475B">
      <w:pPr>
        <w:spacing w:before="100" w:beforeAutospacing="1" w:after="100" w:afterAutospacing="1"/>
        <w:jc w:val="both"/>
        <w:rPr>
          <w:rFonts w:ascii="Palatino Linotype" w:hAnsi="Palatino Linotype"/>
          <w:u w:val="single"/>
          <w:lang w:val="el-GR"/>
        </w:rPr>
      </w:pPr>
      <w:r w:rsidRPr="00A31BED">
        <w:rPr>
          <w:rFonts w:ascii="Palatino Linotype" w:hAnsi="Palatino Linotype"/>
          <w:u w:val="single"/>
          <w:lang w:val="el-GR"/>
        </w:rPr>
        <w:t>Η βαθμολογία του μαθήματος θα υπολογίζεται ως εξής:</w:t>
      </w:r>
    </w:p>
    <w:p w:rsidR="0031475B" w:rsidRDefault="0031475B" w:rsidP="0031475B">
      <w:pPr>
        <w:jc w:val="both"/>
        <w:rPr>
          <w:rFonts w:ascii="Palatino Linotype" w:hAnsi="Palatino Linotype"/>
          <w:lang w:val="el-GR"/>
        </w:rPr>
      </w:pPr>
      <w:r w:rsidRPr="00A31BED">
        <w:rPr>
          <w:rFonts w:ascii="Palatino Linotype" w:hAnsi="Palatino Linotype"/>
          <w:b/>
          <w:bCs/>
          <w:lang w:val="el-GR"/>
        </w:rPr>
        <w:t>- Για φοιτητές 4ου εξαμήνου:</w:t>
      </w:r>
      <w:r w:rsidRPr="00A31BED">
        <w:rPr>
          <w:rFonts w:ascii="Palatino Linotype" w:hAnsi="Palatino Linotype"/>
          <w:lang w:val="el-GR"/>
        </w:rPr>
        <w:t xml:space="preserve"> 3 υποχρεωτικές ασκήσεις (60% του συνολικού βαθμού) οι</w:t>
      </w:r>
    </w:p>
    <w:p w:rsidR="0031475B" w:rsidRDefault="0031475B" w:rsidP="0031475B">
      <w:pPr>
        <w:jc w:val="both"/>
        <w:rPr>
          <w:rFonts w:ascii="Palatino Linotype" w:hAnsi="Palatino Linotype"/>
          <w:lang w:val="el-GR"/>
        </w:rPr>
      </w:pPr>
      <w:r w:rsidRPr="00A31BED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 </w:t>
      </w:r>
      <w:r w:rsidRPr="00A31BED">
        <w:rPr>
          <w:rFonts w:ascii="Palatino Linotype" w:hAnsi="Palatino Linotype"/>
          <w:lang w:val="el-GR"/>
        </w:rPr>
        <w:t xml:space="preserve">οποίες θα δίδονται στους φοιτητές στο 3ο, 6ο και 9ο εργαστήριο και των οποίων η λύση </w:t>
      </w:r>
    </w:p>
    <w:p w:rsidR="0031475B" w:rsidRPr="00A31BED" w:rsidRDefault="0031475B" w:rsidP="0031475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  </w:t>
      </w:r>
      <w:r w:rsidRPr="00A31BED">
        <w:rPr>
          <w:rFonts w:ascii="Palatino Linotype" w:hAnsi="Palatino Linotype"/>
          <w:lang w:val="el-GR"/>
        </w:rPr>
        <w:t>θα εξετάζεται προφορικά από τον διδάσκοντα κατά τη διάρκεια του ίδιου εργαστηρίου</w:t>
      </w:r>
    </w:p>
    <w:p w:rsidR="0031475B" w:rsidRPr="00A31BED" w:rsidRDefault="0031475B" w:rsidP="0031475B">
      <w:pPr>
        <w:spacing w:before="100" w:beforeAutospacing="1" w:after="100" w:afterAutospacing="1"/>
        <w:jc w:val="both"/>
        <w:rPr>
          <w:lang w:val="el-GR"/>
        </w:rPr>
      </w:pPr>
      <w:r w:rsidRPr="00A31BED">
        <w:rPr>
          <w:rFonts w:ascii="Palatino Linotype" w:hAnsi="Palatino Linotype"/>
          <w:lang w:val="el-GR"/>
        </w:rPr>
        <w:t>-</w:t>
      </w:r>
      <w:r>
        <w:rPr>
          <w:sz w:val="14"/>
          <w:szCs w:val="14"/>
        </w:rPr>
        <w:t> </w:t>
      </w:r>
      <w:r w:rsidRPr="00A31BED">
        <w:rPr>
          <w:sz w:val="14"/>
          <w:szCs w:val="14"/>
          <w:lang w:val="el-GR"/>
        </w:rPr>
        <w:t xml:space="preserve"> </w:t>
      </w:r>
      <w:r w:rsidRPr="00A31BED">
        <w:rPr>
          <w:rFonts w:ascii="Palatino Linotype" w:hAnsi="Palatino Linotype"/>
          <w:b/>
          <w:bCs/>
          <w:lang w:val="el-GR"/>
        </w:rPr>
        <w:t>Για παλαιότερους φοιτητές:</w:t>
      </w:r>
      <w:r w:rsidRPr="00A31BED">
        <w:rPr>
          <w:rFonts w:ascii="Palatino Linotype" w:hAnsi="Palatino Linotype"/>
          <w:lang w:val="el-GR"/>
        </w:rPr>
        <w:t xml:space="preserve"> 2 υποχρεωτικές πρόοδοι (60% του συνολικού βαθμού)</w:t>
      </w:r>
    </w:p>
    <w:p w:rsidR="0031475B" w:rsidRPr="00A31BED" w:rsidRDefault="0031475B" w:rsidP="0031475B">
      <w:pPr>
        <w:spacing w:before="100" w:beforeAutospacing="1" w:after="100" w:afterAutospacing="1"/>
        <w:jc w:val="both"/>
        <w:rPr>
          <w:lang w:val="el-GR"/>
        </w:rPr>
      </w:pPr>
      <w:r w:rsidRPr="00A31BED">
        <w:rPr>
          <w:rFonts w:ascii="Palatino Linotype" w:hAnsi="Palatino Linotype"/>
          <w:lang w:val="el-GR"/>
        </w:rPr>
        <w:t>- Τελική Εξέταση (40%)</w:t>
      </w:r>
    </w:p>
    <w:p w:rsidR="0031475B" w:rsidRPr="00A31BED" w:rsidRDefault="0031475B" w:rsidP="0031475B">
      <w:pPr>
        <w:jc w:val="both"/>
        <w:rPr>
          <w:lang w:val="el-GR"/>
        </w:rPr>
      </w:pPr>
      <w:r w:rsidRPr="00A31BED">
        <w:rPr>
          <w:rFonts w:ascii="Palatino Linotype" w:hAnsi="Palatino Linotype"/>
          <w:lang w:val="el-GR"/>
        </w:rPr>
        <w:t xml:space="preserve">- Η βαθμολογία των ασκήσεων ή των προόδων θα λαμβάνεται υπόψιν σε τυχόν </w:t>
      </w:r>
    </w:p>
    <w:p w:rsidR="0031475B" w:rsidRDefault="0031475B" w:rsidP="0031475B">
      <w:r>
        <w:rPr>
          <w:rFonts w:ascii="Palatino Linotype" w:hAnsi="Palatino Linotype"/>
        </w:rPr>
        <w:t>  επανα</w:t>
      </w:r>
      <w:proofErr w:type="spellStart"/>
      <w:r>
        <w:rPr>
          <w:rFonts w:ascii="Palatino Linotype" w:hAnsi="Palatino Linotype"/>
        </w:rPr>
        <w:t>λη</w:t>
      </w:r>
      <w:proofErr w:type="spellEnd"/>
      <w:r>
        <w:rPr>
          <w:rFonts w:ascii="Palatino Linotype" w:hAnsi="Palatino Linotype"/>
        </w:rPr>
        <w:t xml:space="preserve">πτική </w:t>
      </w:r>
      <w:proofErr w:type="spellStart"/>
      <w:r>
        <w:rPr>
          <w:rFonts w:ascii="Palatino Linotype" w:hAnsi="Palatino Linotype"/>
        </w:rPr>
        <w:t>εξέτ</w:t>
      </w:r>
      <w:proofErr w:type="spellEnd"/>
      <w:r>
        <w:rPr>
          <w:rFonts w:ascii="Palatino Linotype" w:hAnsi="Palatino Linotype"/>
        </w:rPr>
        <w:t>αση</w:t>
      </w:r>
    </w:p>
    <w:p w:rsidR="00A214C9" w:rsidRPr="0031475B" w:rsidRDefault="00A214C9" w:rsidP="0031475B">
      <w:bookmarkStart w:id="0" w:name="_GoBack"/>
      <w:bookmarkEnd w:id="0"/>
    </w:p>
    <w:sectPr w:rsidR="00A214C9" w:rsidRPr="0031475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193</cp:revision>
  <dcterms:created xsi:type="dcterms:W3CDTF">2019-09-27T12:04:00Z</dcterms:created>
  <dcterms:modified xsi:type="dcterms:W3CDTF">2020-03-04T07:08:00Z</dcterms:modified>
</cp:coreProperties>
</file>