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66" w:rsidRDefault="006F5566" w:rsidP="006F5566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6F5566" w:rsidRDefault="006F5566" w:rsidP="006F5566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6F5566" w:rsidRDefault="006F5566" w:rsidP="006F5566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6F5566" w:rsidRDefault="006F5566" w:rsidP="006F5566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ΑΝΑΠΤΥΞΗ ΕΦΑΡΜΟΓΩΝ ΚΑΙ ΥΠΗΡΕΣΙΩΝ ΣΤΟΝ ΠΑΓΚΟΣΜΙΟ ΙΣΤΟ</w:t>
      </w:r>
    </w:p>
    <w:p w:rsidR="006F5566" w:rsidRDefault="006F5566" w:rsidP="006F5566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Ν. ΑΜΠΑΖΗΣ</w:t>
      </w:r>
    </w:p>
    <w:p w:rsidR="006F5566" w:rsidRDefault="006F5566" w:rsidP="006F5566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6F5566" w:rsidRDefault="006F5566" w:rsidP="006F5566">
      <w:pPr>
        <w:jc w:val="right"/>
        <w:rPr>
          <w:rFonts w:ascii="Palatino Linotype" w:hAnsi="Palatino Linotype" w:cs="Tahoma"/>
          <w:lang w:val="el-GR"/>
        </w:rPr>
      </w:pPr>
    </w:p>
    <w:p w:rsidR="006F5566" w:rsidRDefault="006F5566" w:rsidP="006F5566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14/10/2019</w:t>
      </w:r>
    </w:p>
    <w:p w:rsidR="006F5566" w:rsidRDefault="006F5566" w:rsidP="006F5566">
      <w:pPr>
        <w:jc w:val="right"/>
        <w:rPr>
          <w:rFonts w:ascii="Palatino Linotype" w:hAnsi="Palatino Linotype" w:cs="Tahoma"/>
          <w:lang w:val="el-GR"/>
        </w:rPr>
      </w:pPr>
    </w:p>
    <w:p w:rsidR="006F5566" w:rsidRDefault="006F5566" w:rsidP="006F5566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6F5566" w:rsidRDefault="006F5566" w:rsidP="006F5566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6F5566" w:rsidRDefault="006F5566" w:rsidP="006F5566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Τρίτη 14/01/2020</w:t>
      </w:r>
      <w:r>
        <w:rPr>
          <w:rFonts w:ascii="Palatino Linotype" w:hAnsi="Palatino Linotype"/>
          <w:lang w:val="el-GR"/>
        </w:rPr>
        <w:t xml:space="preserve"> και ώρα</w:t>
      </w:r>
      <w:r>
        <w:rPr>
          <w:rFonts w:ascii="Palatino Linotype" w:hAnsi="Palatino Linotype"/>
          <w:b/>
          <w:lang w:val="el-GR"/>
        </w:rPr>
        <w:t xml:space="preserve"> 12:00-15:00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θα πραγματοποιηθεί αναπλήρωση </w:t>
      </w:r>
      <w:r>
        <w:rPr>
          <w:rFonts w:ascii="Palatino Linotype" w:hAnsi="Palatino Linotype"/>
          <w:lang w:val="el-GR"/>
        </w:rPr>
        <w:t xml:space="preserve"> στην  αίθουσα Συνελεύσεων ΤΜΟΔ.</w:t>
      </w:r>
    </w:p>
    <w:p w:rsidR="006F5566" w:rsidRDefault="006F5566" w:rsidP="006F5566">
      <w:pPr>
        <w:jc w:val="right"/>
        <w:rPr>
          <w:rFonts w:ascii="Palatino Linotype" w:hAnsi="Palatino Linotype"/>
          <w:lang w:val="el-GR"/>
        </w:rPr>
      </w:pPr>
    </w:p>
    <w:p w:rsidR="006F5566" w:rsidRDefault="006F5566" w:rsidP="006F5566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A214C9" w:rsidRPr="006F5566" w:rsidRDefault="00A214C9" w:rsidP="006F5566">
      <w:bookmarkStart w:id="0" w:name="_GoBack"/>
      <w:bookmarkEnd w:id="0"/>
    </w:p>
    <w:sectPr w:rsidR="00A214C9" w:rsidRPr="006F556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128</cp:revision>
  <dcterms:created xsi:type="dcterms:W3CDTF">2019-09-27T12:04:00Z</dcterms:created>
  <dcterms:modified xsi:type="dcterms:W3CDTF">2020-01-09T13:19:00Z</dcterms:modified>
</cp:coreProperties>
</file>